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52" w:rsidRDefault="008F2652" w:rsidP="008F2652">
      <w:pPr>
        <w:spacing w:after="0" w:line="240" w:lineRule="auto"/>
      </w:pPr>
      <w:bookmarkStart w:id="0" w:name="bookmark83"/>
    </w:p>
    <w:p w:rsidR="008F2652" w:rsidRPr="00411BAC" w:rsidRDefault="008F2652" w:rsidP="008F2652">
      <w:pPr>
        <w:spacing w:after="0" w:line="240" w:lineRule="auto"/>
        <w:jc w:val="center"/>
        <w:rPr>
          <w:rFonts w:ascii="Times New Roman" w:hAnsi="Times New Roman" w:cs="Times New Roman"/>
        </w:rPr>
      </w:pPr>
      <w:bookmarkStart w:id="1" w:name="bookmark160"/>
      <w:bookmarkEnd w:id="0"/>
      <w:r w:rsidRPr="00411BAC">
        <w:rPr>
          <w:rFonts w:ascii="Times New Roman" w:hAnsi="Times New Roman" w:cs="Times New Roman"/>
        </w:rPr>
        <w:t>Российская Федерация</w:t>
      </w:r>
    </w:p>
    <w:p w:rsidR="008F2652" w:rsidRPr="00411BAC" w:rsidRDefault="008F2652" w:rsidP="008F2652">
      <w:pPr>
        <w:spacing w:after="0" w:line="240" w:lineRule="auto"/>
        <w:jc w:val="center"/>
        <w:rPr>
          <w:rFonts w:ascii="Times New Roman" w:hAnsi="Times New Roman" w:cs="Times New Roman"/>
        </w:rPr>
      </w:pPr>
      <w:r w:rsidRPr="00411BAC">
        <w:rPr>
          <w:rFonts w:ascii="Times New Roman" w:hAnsi="Times New Roman" w:cs="Times New Roman"/>
        </w:rPr>
        <w:t>Министерство образования Иркутской области</w:t>
      </w:r>
    </w:p>
    <w:p w:rsidR="008F2652" w:rsidRPr="00411BAC" w:rsidRDefault="008F2652" w:rsidP="008F2652">
      <w:pPr>
        <w:spacing w:after="0" w:line="240" w:lineRule="auto"/>
        <w:jc w:val="center"/>
        <w:rPr>
          <w:rFonts w:ascii="Times New Roman" w:hAnsi="Times New Roman" w:cs="Times New Roman"/>
        </w:rPr>
      </w:pPr>
      <w:r w:rsidRPr="00411BAC">
        <w:rPr>
          <w:rFonts w:ascii="Times New Roman" w:hAnsi="Times New Roman" w:cs="Times New Roman"/>
        </w:rPr>
        <w:t>Управление образования администрации</w:t>
      </w:r>
    </w:p>
    <w:p w:rsidR="008F2652" w:rsidRPr="00411BAC" w:rsidRDefault="008F2652" w:rsidP="008F2652">
      <w:pPr>
        <w:spacing w:after="0" w:line="240" w:lineRule="auto"/>
        <w:jc w:val="center"/>
        <w:rPr>
          <w:rFonts w:ascii="Times New Roman" w:hAnsi="Times New Roman" w:cs="Times New Roman"/>
        </w:rPr>
      </w:pPr>
      <w:r w:rsidRPr="00411BAC">
        <w:rPr>
          <w:rFonts w:ascii="Times New Roman" w:hAnsi="Times New Roman" w:cs="Times New Roman"/>
        </w:rPr>
        <w:t>Киренского муниципального района</w:t>
      </w:r>
    </w:p>
    <w:p w:rsidR="008F2652" w:rsidRPr="00411BAC" w:rsidRDefault="008F2652" w:rsidP="008F2652">
      <w:pPr>
        <w:spacing w:after="0" w:line="240" w:lineRule="auto"/>
        <w:jc w:val="center"/>
        <w:rPr>
          <w:rFonts w:ascii="Times New Roman" w:hAnsi="Times New Roman" w:cs="Times New Roman"/>
          <w:b/>
        </w:rPr>
      </w:pPr>
      <w:r w:rsidRPr="00411BAC">
        <w:rPr>
          <w:rFonts w:ascii="Times New Roman" w:hAnsi="Times New Roman" w:cs="Times New Roman"/>
          <w:b/>
        </w:rPr>
        <w:t>Муниципальное казённое  общеобразовательное учреждение</w:t>
      </w:r>
    </w:p>
    <w:p w:rsidR="008F2652" w:rsidRPr="00411BAC" w:rsidRDefault="008F2652" w:rsidP="008F2652">
      <w:pPr>
        <w:spacing w:after="0" w:line="240" w:lineRule="auto"/>
        <w:jc w:val="center"/>
        <w:rPr>
          <w:rFonts w:ascii="Times New Roman" w:hAnsi="Times New Roman" w:cs="Times New Roman"/>
          <w:b/>
        </w:rPr>
      </w:pPr>
      <w:r w:rsidRPr="00411BAC">
        <w:rPr>
          <w:rFonts w:ascii="Times New Roman" w:hAnsi="Times New Roman" w:cs="Times New Roman"/>
          <w:b/>
        </w:rPr>
        <w:t>«Средняя общеобразовательная школа п. Алексеевск»</w:t>
      </w:r>
    </w:p>
    <w:p w:rsidR="008F2652" w:rsidRPr="00411BAC" w:rsidRDefault="008F2652" w:rsidP="008F2652">
      <w:pPr>
        <w:spacing w:after="0" w:line="240" w:lineRule="auto"/>
        <w:rPr>
          <w:rFonts w:ascii="Times New Roman" w:hAnsi="Times New Roman" w:cs="Times New Roman"/>
          <w:b/>
        </w:rPr>
      </w:pPr>
    </w:p>
    <w:p w:rsidR="008F2652" w:rsidRPr="00411BAC" w:rsidRDefault="008F2652" w:rsidP="008F2652">
      <w:pPr>
        <w:spacing w:after="0" w:line="240" w:lineRule="auto"/>
        <w:rPr>
          <w:rFonts w:ascii="Times New Roman" w:eastAsia="Times New Roman" w:hAnsi="Times New Roman" w:cs="Times New Roman"/>
        </w:rPr>
      </w:pPr>
    </w:p>
    <w:p w:rsidR="008F2652" w:rsidRPr="00411BAC" w:rsidRDefault="008F2652" w:rsidP="008F2652">
      <w:pPr>
        <w:spacing w:after="0" w:line="240" w:lineRule="auto"/>
        <w:ind w:firstLine="180"/>
        <w:jc w:val="both"/>
        <w:rPr>
          <w:rFonts w:ascii="Times New Roman" w:hAnsi="Times New Roman" w:cs="Times New Roman"/>
        </w:rPr>
      </w:pPr>
      <w:r w:rsidRPr="00411BAC">
        <w:rPr>
          <w:rFonts w:ascii="Times New Roman" w:hAnsi="Times New Roman" w:cs="Times New Roman"/>
        </w:rPr>
        <w:t xml:space="preserve">Утверждаю:                                                 Рассмотрено и принято: </w:t>
      </w:r>
    </w:p>
    <w:p w:rsidR="008F2652" w:rsidRPr="00411BAC" w:rsidRDefault="008F2652" w:rsidP="008F2652">
      <w:pPr>
        <w:spacing w:after="0" w:line="240" w:lineRule="auto"/>
        <w:ind w:firstLine="180"/>
        <w:jc w:val="both"/>
        <w:rPr>
          <w:rFonts w:ascii="Times New Roman" w:hAnsi="Times New Roman" w:cs="Times New Roman"/>
        </w:rPr>
      </w:pPr>
      <w:r w:rsidRPr="00411BAC">
        <w:rPr>
          <w:rFonts w:ascii="Times New Roman" w:hAnsi="Times New Roman" w:cs="Times New Roman"/>
        </w:rPr>
        <w:t>Директор                                                     на педагогическом совете</w:t>
      </w:r>
    </w:p>
    <w:p w:rsidR="008F2652" w:rsidRPr="00411BAC" w:rsidRDefault="008F2652" w:rsidP="008F2652">
      <w:pPr>
        <w:spacing w:after="0" w:line="240" w:lineRule="auto"/>
        <w:ind w:firstLine="180"/>
        <w:jc w:val="both"/>
        <w:rPr>
          <w:rFonts w:ascii="Times New Roman" w:hAnsi="Times New Roman" w:cs="Times New Roman"/>
        </w:rPr>
      </w:pPr>
      <w:r w:rsidRPr="00411BAC">
        <w:rPr>
          <w:rFonts w:ascii="Times New Roman" w:hAnsi="Times New Roman" w:cs="Times New Roman"/>
        </w:rPr>
        <w:t xml:space="preserve">_____________ Калына Н.А.                     Протокол </w:t>
      </w:r>
      <w:r w:rsidRPr="00411BAC">
        <w:rPr>
          <w:rFonts w:ascii="Times New Roman" w:hAnsi="Times New Roman" w:cs="Times New Roman"/>
          <w:u w:val="single"/>
        </w:rPr>
        <w:t xml:space="preserve">№ </w:t>
      </w:r>
    </w:p>
    <w:p w:rsidR="008F2652" w:rsidRPr="00411BAC" w:rsidRDefault="008F2652" w:rsidP="008F2652">
      <w:pPr>
        <w:spacing w:after="0" w:line="240" w:lineRule="auto"/>
        <w:ind w:firstLine="180"/>
        <w:jc w:val="both"/>
        <w:rPr>
          <w:rFonts w:ascii="Times New Roman" w:hAnsi="Times New Roman" w:cs="Times New Roman"/>
          <w:u w:val="single"/>
        </w:rPr>
      </w:pPr>
      <w:r w:rsidRPr="00411BAC">
        <w:rPr>
          <w:rFonts w:ascii="Times New Roman" w:hAnsi="Times New Roman" w:cs="Times New Roman"/>
        </w:rPr>
        <w:t xml:space="preserve">«___» ________ 2014 г.                              «     »__________2014г.                      </w:t>
      </w:r>
    </w:p>
    <w:p w:rsidR="008F2652" w:rsidRPr="00411BAC" w:rsidRDefault="008F2652" w:rsidP="008F2652">
      <w:pPr>
        <w:spacing w:after="0" w:line="240" w:lineRule="auto"/>
        <w:ind w:firstLine="180"/>
        <w:jc w:val="both"/>
        <w:rPr>
          <w:rFonts w:ascii="Times New Roman" w:hAnsi="Times New Roman" w:cs="Times New Roman"/>
          <w:b/>
          <w:bCs/>
        </w:rPr>
      </w:pPr>
      <w:r w:rsidRPr="00411BAC">
        <w:rPr>
          <w:rFonts w:ascii="Times New Roman" w:hAnsi="Times New Roman" w:cs="Times New Roman"/>
        </w:rPr>
        <w:t xml:space="preserve">                                                          </w:t>
      </w:r>
    </w:p>
    <w:p w:rsidR="008F2652" w:rsidRPr="00411BAC" w:rsidRDefault="008F2652" w:rsidP="008F2652">
      <w:pPr>
        <w:spacing w:after="0" w:line="360" w:lineRule="auto"/>
        <w:ind w:firstLine="454"/>
        <w:jc w:val="center"/>
        <w:rPr>
          <w:rFonts w:ascii="Times New Roman" w:hAnsi="Times New Roman" w:cs="Times New Roman"/>
          <w:b/>
        </w:rPr>
      </w:pPr>
    </w:p>
    <w:p w:rsidR="008F2652" w:rsidRPr="00411BAC" w:rsidRDefault="008F2652" w:rsidP="008F2652">
      <w:pPr>
        <w:spacing w:line="360" w:lineRule="auto"/>
        <w:ind w:firstLine="454"/>
        <w:jc w:val="center"/>
        <w:rPr>
          <w:rFonts w:ascii="Times New Roman" w:hAnsi="Times New Roman" w:cs="Times New Roman"/>
          <w:b/>
        </w:rPr>
      </w:pPr>
    </w:p>
    <w:p w:rsidR="008F2652" w:rsidRPr="00411BAC" w:rsidRDefault="008F2652" w:rsidP="008F2652">
      <w:pPr>
        <w:spacing w:line="360" w:lineRule="auto"/>
        <w:ind w:firstLine="454"/>
        <w:jc w:val="center"/>
        <w:rPr>
          <w:rFonts w:ascii="Times New Roman" w:hAnsi="Times New Roman" w:cs="Times New Roman"/>
          <w:b/>
        </w:rPr>
      </w:pPr>
    </w:p>
    <w:p w:rsidR="008F2652" w:rsidRPr="00411BAC" w:rsidRDefault="008F2652" w:rsidP="008F2652">
      <w:pPr>
        <w:spacing w:line="360" w:lineRule="auto"/>
        <w:ind w:firstLine="454"/>
        <w:jc w:val="center"/>
        <w:rPr>
          <w:rFonts w:ascii="Times New Roman" w:hAnsi="Times New Roman" w:cs="Times New Roman"/>
          <w:b/>
        </w:rPr>
      </w:pPr>
    </w:p>
    <w:p w:rsidR="008F2652" w:rsidRPr="00411BAC" w:rsidRDefault="008F2652" w:rsidP="008F2652">
      <w:pPr>
        <w:pStyle w:val="a3"/>
        <w:spacing w:line="240" w:lineRule="auto"/>
        <w:ind w:firstLine="0"/>
        <w:jc w:val="center"/>
        <w:rPr>
          <w:b/>
          <w:color w:val="auto"/>
          <w:sz w:val="24"/>
          <w:szCs w:val="24"/>
        </w:rPr>
      </w:pPr>
      <w:r w:rsidRPr="00411BAC">
        <w:rPr>
          <w:b/>
          <w:color w:val="auto"/>
          <w:sz w:val="24"/>
          <w:szCs w:val="24"/>
        </w:rPr>
        <w:t xml:space="preserve">Программа духовно-нравственного развития и воспитания </w:t>
      </w:r>
      <w:proofErr w:type="gramStart"/>
      <w:r w:rsidRPr="00411BAC">
        <w:rPr>
          <w:b/>
          <w:color w:val="auto"/>
          <w:sz w:val="24"/>
          <w:szCs w:val="24"/>
        </w:rPr>
        <w:t>обучающихся</w:t>
      </w:r>
      <w:proofErr w:type="gramEnd"/>
      <w:r>
        <w:rPr>
          <w:b/>
          <w:color w:val="auto"/>
          <w:sz w:val="24"/>
          <w:szCs w:val="24"/>
        </w:rPr>
        <w:t xml:space="preserve"> на ступени начального общего образования</w:t>
      </w:r>
    </w:p>
    <w:p w:rsidR="008F2652" w:rsidRPr="00411BAC" w:rsidRDefault="008F2652" w:rsidP="008F2652">
      <w:pPr>
        <w:spacing w:before="27" w:after="27"/>
        <w:jc w:val="center"/>
        <w:rPr>
          <w:rFonts w:ascii="Times New Roman" w:hAnsi="Times New Roman" w:cs="Times New Roman"/>
          <w:b/>
        </w:rPr>
      </w:pPr>
      <w:r w:rsidRPr="00411BAC">
        <w:rPr>
          <w:rFonts w:ascii="Times New Roman" w:hAnsi="Times New Roman" w:cs="Times New Roman"/>
          <w:b/>
        </w:rPr>
        <w:t>на 2014 - 2017 гг.</w:t>
      </w: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p>
    <w:p w:rsidR="008F2652" w:rsidRPr="00411BAC" w:rsidRDefault="008F2652" w:rsidP="008F2652">
      <w:pPr>
        <w:spacing w:before="27" w:after="27"/>
        <w:rPr>
          <w:rFonts w:ascii="Times New Roman" w:hAnsi="Times New Roman" w:cs="Times New Roman"/>
          <w:b/>
        </w:rPr>
      </w:pPr>
    </w:p>
    <w:p w:rsidR="008F2652" w:rsidRPr="00411BAC" w:rsidRDefault="008F2652" w:rsidP="008F2652">
      <w:pPr>
        <w:spacing w:before="27" w:after="27"/>
        <w:jc w:val="center"/>
        <w:rPr>
          <w:rFonts w:ascii="Times New Roman" w:hAnsi="Times New Roman" w:cs="Times New Roman"/>
          <w:b/>
        </w:rPr>
      </w:pPr>
      <w:r w:rsidRPr="00411BAC">
        <w:rPr>
          <w:rFonts w:ascii="Times New Roman" w:hAnsi="Times New Roman" w:cs="Times New Roman"/>
          <w:b/>
        </w:rPr>
        <w:t>п. Алексеевск, 2014</w:t>
      </w:r>
    </w:p>
    <w:p w:rsidR="008F2652" w:rsidRPr="00411BAC" w:rsidRDefault="008F2652" w:rsidP="008F2652">
      <w:pPr>
        <w:jc w:val="center"/>
        <w:rPr>
          <w:rFonts w:ascii="Times New Roman" w:hAnsi="Times New Roman" w:cs="Times New Roman"/>
          <w:b/>
        </w:rPr>
      </w:pPr>
      <w:r w:rsidRPr="00411BAC">
        <w:rPr>
          <w:rFonts w:ascii="Times New Roman" w:hAnsi="Times New Roman" w:cs="Times New Roman"/>
          <w:b/>
        </w:rPr>
        <w:lastRenderedPageBreak/>
        <w:t>Содержание:</w:t>
      </w:r>
    </w:p>
    <w:tbl>
      <w:tblPr>
        <w:tblW w:w="7933" w:type="dxa"/>
        <w:tblLayout w:type="fixed"/>
        <w:tblLook w:val="04A0"/>
      </w:tblPr>
      <w:tblGrid>
        <w:gridCol w:w="6091"/>
        <w:gridCol w:w="1842"/>
      </w:tblGrid>
      <w:tr w:rsidR="008F2652" w:rsidRPr="00411BAC" w:rsidTr="00315C81">
        <w:tc>
          <w:tcPr>
            <w:tcW w:w="6091" w:type="dxa"/>
          </w:tcPr>
          <w:p w:rsidR="008F2652" w:rsidRPr="00411BAC" w:rsidRDefault="008F2652" w:rsidP="00315C81">
            <w:pPr>
              <w:jc w:val="both"/>
              <w:rPr>
                <w:rFonts w:ascii="Times New Roman" w:hAnsi="Times New Roman" w:cs="Times New Roman"/>
              </w:rPr>
            </w:pPr>
            <w:r w:rsidRPr="00411BAC">
              <w:rPr>
                <w:rFonts w:ascii="Times New Roman" w:hAnsi="Times New Roman" w:cs="Times New Roman"/>
              </w:rPr>
              <w:t>Введение</w:t>
            </w:r>
          </w:p>
        </w:tc>
        <w:tc>
          <w:tcPr>
            <w:tcW w:w="1842" w:type="dxa"/>
          </w:tcPr>
          <w:p w:rsidR="008F2652" w:rsidRPr="00411BAC" w:rsidRDefault="008F2652" w:rsidP="00315C81">
            <w:pPr>
              <w:rPr>
                <w:rFonts w:ascii="Times New Roman" w:hAnsi="Times New Roman" w:cs="Times New Roman"/>
              </w:rPr>
            </w:pPr>
            <w:r w:rsidRPr="00411BAC">
              <w:rPr>
                <w:rFonts w:ascii="Times New Roman" w:hAnsi="Times New Roman" w:cs="Times New Roman"/>
              </w:rPr>
              <w:t>……………….3</w:t>
            </w:r>
          </w:p>
        </w:tc>
      </w:tr>
      <w:tr w:rsidR="008F2652" w:rsidRPr="00411BAC" w:rsidTr="00315C81">
        <w:tc>
          <w:tcPr>
            <w:tcW w:w="6091" w:type="dxa"/>
          </w:tcPr>
          <w:p w:rsidR="008F2652" w:rsidRPr="00411BAC" w:rsidRDefault="008F2652" w:rsidP="00315C81">
            <w:pPr>
              <w:pStyle w:val="a3"/>
              <w:spacing w:line="240" w:lineRule="auto"/>
              <w:ind w:firstLine="0"/>
              <w:jc w:val="left"/>
              <w:rPr>
                <w:color w:val="auto"/>
                <w:sz w:val="24"/>
                <w:szCs w:val="24"/>
              </w:rPr>
            </w:pPr>
            <w:r w:rsidRPr="00411BAC">
              <w:rPr>
                <w:color w:val="auto"/>
                <w:sz w:val="24"/>
                <w:szCs w:val="24"/>
              </w:rPr>
              <w:t xml:space="preserve">Раздел 1. Цель и задачи  воспитания </w:t>
            </w:r>
          </w:p>
        </w:tc>
        <w:tc>
          <w:tcPr>
            <w:tcW w:w="1842" w:type="dxa"/>
          </w:tcPr>
          <w:p w:rsidR="008F2652" w:rsidRPr="00411BAC" w:rsidRDefault="008F2652" w:rsidP="00315C81">
            <w:pPr>
              <w:rPr>
                <w:rFonts w:ascii="Times New Roman" w:hAnsi="Times New Roman" w:cs="Times New Roman"/>
              </w:rPr>
            </w:pPr>
            <w:r w:rsidRPr="00411BAC">
              <w:rPr>
                <w:rFonts w:ascii="Times New Roman" w:hAnsi="Times New Roman" w:cs="Times New Roman"/>
              </w:rPr>
              <w:t>……………….6</w:t>
            </w:r>
          </w:p>
        </w:tc>
      </w:tr>
      <w:tr w:rsidR="008F2652" w:rsidRPr="00411BAC" w:rsidTr="00315C81">
        <w:tc>
          <w:tcPr>
            <w:tcW w:w="6091" w:type="dxa"/>
          </w:tcPr>
          <w:p w:rsidR="008F2652" w:rsidRPr="00411BAC" w:rsidRDefault="008F2652" w:rsidP="00315C81">
            <w:pPr>
              <w:pStyle w:val="a3"/>
              <w:spacing w:line="240" w:lineRule="auto"/>
              <w:ind w:firstLine="0"/>
              <w:jc w:val="left"/>
              <w:rPr>
                <w:color w:val="auto"/>
                <w:sz w:val="24"/>
                <w:szCs w:val="24"/>
              </w:rPr>
            </w:pPr>
            <w:r w:rsidRPr="00411BAC">
              <w:rPr>
                <w:color w:val="auto"/>
                <w:sz w:val="24"/>
                <w:szCs w:val="24"/>
              </w:rPr>
              <w:t xml:space="preserve">Раздел 2. Основные направления и  ценностные основы  воспитания </w:t>
            </w:r>
          </w:p>
        </w:tc>
        <w:tc>
          <w:tcPr>
            <w:tcW w:w="1842" w:type="dxa"/>
          </w:tcPr>
          <w:p w:rsidR="008F2652" w:rsidRPr="00411BAC" w:rsidRDefault="008F2652" w:rsidP="00315C81">
            <w:pPr>
              <w:rPr>
                <w:rFonts w:ascii="Times New Roman" w:hAnsi="Times New Roman" w:cs="Times New Roman"/>
              </w:rPr>
            </w:pPr>
            <w:r w:rsidRPr="00411BAC">
              <w:rPr>
                <w:rFonts w:ascii="Times New Roman" w:hAnsi="Times New Roman" w:cs="Times New Roman"/>
              </w:rPr>
              <w:t>..….………</w:t>
            </w:r>
            <w:r>
              <w:rPr>
                <w:rFonts w:ascii="Times New Roman" w:hAnsi="Times New Roman" w:cs="Times New Roman"/>
              </w:rPr>
              <w:t>..</w:t>
            </w:r>
            <w:r w:rsidRPr="00411BAC">
              <w:rPr>
                <w:rFonts w:ascii="Times New Roman" w:hAnsi="Times New Roman" w:cs="Times New Roman"/>
              </w:rPr>
              <w:t xml:space="preserve">... </w:t>
            </w:r>
            <w:r>
              <w:rPr>
                <w:rFonts w:ascii="Times New Roman" w:hAnsi="Times New Roman" w:cs="Times New Roman"/>
              </w:rPr>
              <w:t>9</w:t>
            </w:r>
          </w:p>
        </w:tc>
      </w:tr>
      <w:tr w:rsidR="008F2652" w:rsidRPr="00411BAC" w:rsidTr="00315C81">
        <w:tc>
          <w:tcPr>
            <w:tcW w:w="6091" w:type="dxa"/>
          </w:tcPr>
          <w:p w:rsidR="008F2652" w:rsidRPr="00411BAC" w:rsidRDefault="008F2652" w:rsidP="00315C81">
            <w:pPr>
              <w:pStyle w:val="a3"/>
              <w:spacing w:line="240" w:lineRule="auto"/>
              <w:ind w:firstLine="0"/>
              <w:jc w:val="left"/>
              <w:rPr>
                <w:color w:val="auto"/>
                <w:sz w:val="24"/>
                <w:szCs w:val="24"/>
              </w:rPr>
            </w:pPr>
            <w:r w:rsidRPr="00411BAC">
              <w:rPr>
                <w:color w:val="auto"/>
                <w:sz w:val="24"/>
                <w:szCs w:val="24"/>
              </w:rPr>
              <w:t xml:space="preserve">Раздел 3. Основное содержание духовно-нравственного развития и воспитания </w:t>
            </w:r>
            <w:proofErr w:type="gramStart"/>
            <w:r w:rsidRPr="00411BAC">
              <w:rPr>
                <w:color w:val="auto"/>
                <w:sz w:val="24"/>
                <w:szCs w:val="24"/>
              </w:rPr>
              <w:t>обучающихся</w:t>
            </w:r>
            <w:proofErr w:type="gramEnd"/>
          </w:p>
        </w:tc>
        <w:tc>
          <w:tcPr>
            <w:tcW w:w="1842" w:type="dxa"/>
          </w:tcPr>
          <w:p w:rsidR="008F2652" w:rsidRPr="00411BAC" w:rsidRDefault="008F2652" w:rsidP="00315C81">
            <w:pPr>
              <w:rPr>
                <w:rFonts w:ascii="Times New Roman" w:hAnsi="Times New Roman" w:cs="Times New Roman"/>
              </w:rPr>
            </w:pPr>
            <w:r w:rsidRPr="00411BAC">
              <w:rPr>
                <w:rFonts w:ascii="Times New Roman" w:hAnsi="Times New Roman" w:cs="Times New Roman"/>
              </w:rPr>
              <w:t>...……………1</w:t>
            </w:r>
            <w:r>
              <w:rPr>
                <w:rFonts w:ascii="Times New Roman" w:hAnsi="Times New Roman" w:cs="Times New Roman"/>
              </w:rPr>
              <w:t>4</w:t>
            </w:r>
          </w:p>
        </w:tc>
      </w:tr>
      <w:tr w:rsidR="008F2652" w:rsidRPr="00411BAC" w:rsidTr="00315C81">
        <w:tc>
          <w:tcPr>
            <w:tcW w:w="6091" w:type="dxa"/>
          </w:tcPr>
          <w:p w:rsidR="008F2652" w:rsidRPr="00411BAC" w:rsidRDefault="008F2652" w:rsidP="00315C81">
            <w:pPr>
              <w:pStyle w:val="a3"/>
              <w:spacing w:line="240" w:lineRule="auto"/>
              <w:ind w:firstLine="0"/>
              <w:jc w:val="left"/>
              <w:rPr>
                <w:color w:val="auto"/>
                <w:sz w:val="24"/>
                <w:szCs w:val="24"/>
              </w:rPr>
            </w:pPr>
            <w:r w:rsidRPr="00411BAC">
              <w:rPr>
                <w:color w:val="auto"/>
                <w:sz w:val="24"/>
                <w:szCs w:val="24"/>
              </w:rPr>
              <w:t xml:space="preserve">Раздел 4. Виды деятельности и формы занятий с </w:t>
            </w:r>
            <w:proofErr w:type="gramStart"/>
            <w:r w:rsidRPr="00411BAC">
              <w:rPr>
                <w:color w:val="auto"/>
                <w:sz w:val="24"/>
                <w:szCs w:val="24"/>
              </w:rPr>
              <w:t>обучающимися</w:t>
            </w:r>
            <w:proofErr w:type="gramEnd"/>
          </w:p>
        </w:tc>
        <w:tc>
          <w:tcPr>
            <w:tcW w:w="1842" w:type="dxa"/>
          </w:tcPr>
          <w:p w:rsidR="008F2652" w:rsidRPr="00411BAC" w:rsidRDefault="008F2652" w:rsidP="00315C81">
            <w:pPr>
              <w:rPr>
                <w:rFonts w:ascii="Times New Roman" w:hAnsi="Times New Roman" w:cs="Times New Roman"/>
              </w:rPr>
            </w:pPr>
            <w:r w:rsidRPr="00411BAC">
              <w:rPr>
                <w:rFonts w:ascii="Times New Roman" w:hAnsi="Times New Roman" w:cs="Times New Roman"/>
              </w:rPr>
              <w:t>………..…….1</w:t>
            </w:r>
            <w:r>
              <w:rPr>
                <w:rFonts w:ascii="Times New Roman" w:hAnsi="Times New Roman" w:cs="Times New Roman"/>
              </w:rPr>
              <w:t>7</w:t>
            </w:r>
          </w:p>
        </w:tc>
      </w:tr>
      <w:tr w:rsidR="008F2652" w:rsidRPr="00411BAC" w:rsidTr="00315C81">
        <w:tc>
          <w:tcPr>
            <w:tcW w:w="6091" w:type="dxa"/>
          </w:tcPr>
          <w:p w:rsidR="008F2652" w:rsidRPr="00411BAC" w:rsidRDefault="008F2652" w:rsidP="00315C81">
            <w:pPr>
              <w:pStyle w:val="a3"/>
              <w:spacing w:line="240" w:lineRule="auto"/>
              <w:ind w:firstLine="0"/>
              <w:jc w:val="left"/>
              <w:rPr>
                <w:color w:val="auto"/>
                <w:sz w:val="24"/>
                <w:szCs w:val="24"/>
              </w:rPr>
            </w:pPr>
            <w:r w:rsidRPr="00411BAC">
              <w:rPr>
                <w:color w:val="auto"/>
                <w:sz w:val="24"/>
                <w:szCs w:val="24"/>
              </w:rPr>
              <w:t xml:space="preserve">Раздел 5. Совместная деятельность образовательного учреждения, семьи и общественности по духовно-нравственному развитию и воспитанию </w:t>
            </w:r>
            <w:proofErr w:type="gramStart"/>
            <w:r w:rsidRPr="00411BAC">
              <w:rPr>
                <w:color w:val="auto"/>
                <w:sz w:val="24"/>
                <w:szCs w:val="24"/>
              </w:rPr>
              <w:t>обучающихся</w:t>
            </w:r>
            <w:proofErr w:type="gramEnd"/>
            <w:r w:rsidRPr="00411BAC">
              <w:rPr>
                <w:color w:val="auto"/>
                <w:sz w:val="24"/>
                <w:szCs w:val="24"/>
              </w:rPr>
              <w:t xml:space="preserve"> </w:t>
            </w:r>
          </w:p>
        </w:tc>
        <w:tc>
          <w:tcPr>
            <w:tcW w:w="1842" w:type="dxa"/>
          </w:tcPr>
          <w:p w:rsidR="008F2652" w:rsidRPr="00411BAC" w:rsidRDefault="008F2652" w:rsidP="00315C81">
            <w:pPr>
              <w:rPr>
                <w:rFonts w:ascii="Times New Roman" w:hAnsi="Times New Roman" w:cs="Times New Roman"/>
              </w:rPr>
            </w:pPr>
          </w:p>
          <w:p w:rsidR="008F2652" w:rsidRPr="00411BAC" w:rsidRDefault="008F2652" w:rsidP="00315C81">
            <w:pPr>
              <w:rPr>
                <w:rFonts w:ascii="Times New Roman" w:hAnsi="Times New Roman" w:cs="Times New Roman"/>
              </w:rPr>
            </w:pPr>
            <w:r w:rsidRPr="00411BAC">
              <w:rPr>
                <w:rFonts w:ascii="Times New Roman" w:hAnsi="Times New Roman" w:cs="Times New Roman"/>
              </w:rPr>
              <w:t>...……………21</w:t>
            </w:r>
          </w:p>
        </w:tc>
      </w:tr>
      <w:tr w:rsidR="008F2652" w:rsidRPr="00411BAC" w:rsidTr="00315C81">
        <w:tc>
          <w:tcPr>
            <w:tcW w:w="6091" w:type="dxa"/>
          </w:tcPr>
          <w:p w:rsidR="008F2652" w:rsidRPr="00411BAC" w:rsidRDefault="008F2652" w:rsidP="00315C81">
            <w:pPr>
              <w:pStyle w:val="dash041e005f0431005f044b005f0447005f043d005f044b005f0439"/>
              <w:jc w:val="both"/>
            </w:pPr>
            <w:r w:rsidRPr="00411BAC">
              <w:t>Раздел 6. Планируемые результаты духовно-нравственного развития и воспитания</w:t>
            </w:r>
            <w:r>
              <w:t xml:space="preserve"> </w:t>
            </w:r>
            <w:proofErr w:type="gramStart"/>
            <w:r>
              <w:t>обучающихся</w:t>
            </w:r>
            <w:proofErr w:type="gramEnd"/>
          </w:p>
        </w:tc>
        <w:tc>
          <w:tcPr>
            <w:tcW w:w="1842" w:type="dxa"/>
          </w:tcPr>
          <w:p w:rsidR="008F2652" w:rsidRPr="00411BAC" w:rsidRDefault="008F2652" w:rsidP="00315C81">
            <w:pPr>
              <w:rPr>
                <w:rFonts w:ascii="Times New Roman" w:hAnsi="Times New Roman" w:cs="Times New Roman"/>
              </w:rPr>
            </w:pPr>
            <w:r w:rsidRPr="00411BAC">
              <w:rPr>
                <w:rFonts w:ascii="Times New Roman" w:hAnsi="Times New Roman" w:cs="Times New Roman"/>
              </w:rPr>
              <w:t>...……………</w:t>
            </w:r>
            <w:r>
              <w:rPr>
                <w:rFonts w:ascii="Times New Roman" w:hAnsi="Times New Roman" w:cs="Times New Roman"/>
              </w:rPr>
              <w:t>23</w:t>
            </w:r>
          </w:p>
        </w:tc>
      </w:tr>
      <w:tr w:rsidR="008F2652" w:rsidRPr="00411BAC" w:rsidTr="00315C81">
        <w:tc>
          <w:tcPr>
            <w:tcW w:w="6091" w:type="dxa"/>
          </w:tcPr>
          <w:p w:rsidR="008F2652" w:rsidRPr="00411BAC" w:rsidRDefault="008F2652" w:rsidP="00315C81">
            <w:pPr>
              <w:pStyle w:val="a3"/>
              <w:spacing w:line="240" w:lineRule="auto"/>
              <w:ind w:firstLine="0"/>
              <w:jc w:val="left"/>
              <w:rPr>
                <w:color w:val="auto"/>
                <w:sz w:val="24"/>
                <w:szCs w:val="24"/>
              </w:rPr>
            </w:pPr>
            <w:r w:rsidRPr="00411BAC">
              <w:rPr>
                <w:color w:val="auto"/>
                <w:sz w:val="24"/>
                <w:szCs w:val="24"/>
              </w:rPr>
              <w:t>Раздел 7. Диагностическое сопровождение программы</w:t>
            </w:r>
          </w:p>
        </w:tc>
        <w:tc>
          <w:tcPr>
            <w:tcW w:w="1842" w:type="dxa"/>
          </w:tcPr>
          <w:p w:rsidR="008F2652" w:rsidRPr="00411BAC" w:rsidRDefault="008F2652" w:rsidP="00315C81">
            <w:pPr>
              <w:rPr>
                <w:rFonts w:ascii="Times New Roman" w:hAnsi="Times New Roman" w:cs="Times New Roman"/>
              </w:rPr>
            </w:pPr>
            <w:r w:rsidRPr="00411BAC">
              <w:rPr>
                <w:rFonts w:ascii="Times New Roman" w:hAnsi="Times New Roman" w:cs="Times New Roman"/>
              </w:rPr>
              <w:t>……..……….</w:t>
            </w:r>
            <w:r>
              <w:rPr>
                <w:rFonts w:ascii="Times New Roman" w:hAnsi="Times New Roman" w:cs="Times New Roman"/>
              </w:rPr>
              <w:t>2</w:t>
            </w:r>
            <w:r w:rsidRPr="00411BAC">
              <w:rPr>
                <w:rFonts w:ascii="Times New Roman" w:hAnsi="Times New Roman" w:cs="Times New Roman"/>
              </w:rPr>
              <w:t>4</w:t>
            </w:r>
          </w:p>
        </w:tc>
      </w:tr>
      <w:tr w:rsidR="008F2652" w:rsidRPr="00411BAC" w:rsidTr="00315C81">
        <w:tc>
          <w:tcPr>
            <w:tcW w:w="6091" w:type="dxa"/>
          </w:tcPr>
          <w:p w:rsidR="008F2652" w:rsidRPr="00411BAC" w:rsidRDefault="008F2652" w:rsidP="00315C81">
            <w:pPr>
              <w:widowControl w:val="0"/>
              <w:autoSpaceDE w:val="0"/>
              <w:autoSpaceDN w:val="0"/>
              <w:adjustRightInd w:val="0"/>
              <w:jc w:val="both"/>
              <w:rPr>
                <w:rStyle w:val="dash041e005f0431005f044b005f0447005f043d005f044b005f0439005f005fchar1char1"/>
              </w:rPr>
            </w:pPr>
            <w:r w:rsidRPr="00411BAC">
              <w:rPr>
                <w:rFonts w:ascii="Times New Roman" w:hAnsi="Times New Roman" w:cs="Times New Roman"/>
              </w:rPr>
              <w:t>Литература</w:t>
            </w:r>
          </w:p>
        </w:tc>
        <w:tc>
          <w:tcPr>
            <w:tcW w:w="1842" w:type="dxa"/>
          </w:tcPr>
          <w:p w:rsidR="008F2652" w:rsidRPr="00411BAC" w:rsidRDefault="008F2652" w:rsidP="00315C81">
            <w:pPr>
              <w:rPr>
                <w:rFonts w:ascii="Times New Roman" w:hAnsi="Times New Roman" w:cs="Times New Roman"/>
              </w:rPr>
            </w:pPr>
            <w:r w:rsidRPr="00411BAC">
              <w:rPr>
                <w:rFonts w:ascii="Times New Roman" w:hAnsi="Times New Roman" w:cs="Times New Roman"/>
              </w:rPr>
              <w:t>……………...</w:t>
            </w:r>
            <w:r>
              <w:rPr>
                <w:rFonts w:ascii="Times New Roman" w:hAnsi="Times New Roman" w:cs="Times New Roman"/>
              </w:rPr>
              <w:t>27</w:t>
            </w:r>
          </w:p>
        </w:tc>
      </w:tr>
      <w:bookmarkEnd w:id="1"/>
    </w:tbl>
    <w:p w:rsidR="008F2652" w:rsidRDefault="008F2652" w:rsidP="008F2652">
      <w:pPr>
        <w:pStyle w:val="a3"/>
        <w:spacing w:line="240" w:lineRule="auto"/>
        <w:ind w:firstLine="0"/>
        <w:jc w:val="left"/>
        <w:rPr>
          <w:rFonts w:ascii="Arial Unicode MS" w:hAnsi="Arial Unicode MS" w:cs="Arial Unicode MS"/>
          <w:b/>
          <w:sz w:val="24"/>
          <w:szCs w:val="24"/>
        </w:rPr>
      </w:pPr>
    </w:p>
    <w:p w:rsidR="008F2652" w:rsidRPr="00411BAC" w:rsidRDefault="008F2652" w:rsidP="008F2652">
      <w:pPr>
        <w:pStyle w:val="a3"/>
        <w:spacing w:line="240" w:lineRule="auto"/>
        <w:ind w:firstLine="0"/>
        <w:jc w:val="left"/>
        <w:rPr>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jc w:val="center"/>
        <w:rPr>
          <w:b/>
          <w:color w:val="auto"/>
          <w:sz w:val="24"/>
          <w:szCs w:val="24"/>
        </w:rPr>
      </w:pPr>
    </w:p>
    <w:p w:rsidR="008F2652" w:rsidRDefault="008F2652" w:rsidP="008F2652">
      <w:pPr>
        <w:pStyle w:val="a3"/>
        <w:spacing w:line="240" w:lineRule="auto"/>
        <w:ind w:firstLine="0"/>
        <w:rPr>
          <w:b/>
          <w:color w:val="auto"/>
          <w:sz w:val="24"/>
          <w:szCs w:val="24"/>
        </w:rPr>
      </w:pPr>
    </w:p>
    <w:p w:rsidR="008F2652" w:rsidRPr="00143C5A" w:rsidRDefault="008F2652" w:rsidP="008F2652">
      <w:pPr>
        <w:pStyle w:val="a3"/>
        <w:spacing w:line="240" w:lineRule="auto"/>
        <w:ind w:firstLine="0"/>
        <w:rPr>
          <w:b/>
          <w:color w:val="auto"/>
          <w:sz w:val="24"/>
          <w:szCs w:val="24"/>
        </w:rPr>
      </w:pPr>
    </w:p>
    <w:p w:rsidR="008F2652" w:rsidRPr="00143C5A" w:rsidRDefault="008F2652" w:rsidP="008F2652">
      <w:pPr>
        <w:pStyle w:val="a3"/>
        <w:spacing w:line="240" w:lineRule="auto"/>
        <w:ind w:firstLine="0"/>
        <w:jc w:val="center"/>
        <w:rPr>
          <w:b/>
          <w:color w:val="auto"/>
          <w:sz w:val="24"/>
          <w:szCs w:val="24"/>
        </w:rPr>
      </w:pPr>
      <w:r w:rsidRPr="00143C5A">
        <w:rPr>
          <w:b/>
          <w:color w:val="auto"/>
          <w:sz w:val="24"/>
          <w:szCs w:val="24"/>
        </w:rPr>
        <w:t xml:space="preserve">Введение </w:t>
      </w:r>
    </w:p>
    <w:p w:rsidR="008F2652" w:rsidRPr="00143C5A" w:rsidRDefault="008F2652" w:rsidP="008F2652">
      <w:pPr>
        <w:spacing w:before="30" w:after="30"/>
        <w:ind w:firstLine="708"/>
        <w:jc w:val="both"/>
        <w:rPr>
          <w:rFonts w:ascii="Times New Roman" w:eastAsia="Times New Roman" w:hAnsi="Times New Roman" w:cs="Times New Roman"/>
        </w:rPr>
      </w:pPr>
      <w:r w:rsidRPr="00143C5A">
        <w:rPr>
          <w:rFonts w:ascii="Times New Roman" w:eastAsia="Times New Roman" w:hAnsi="Times New Roman" w:cs="Times New Roman"/>
        </w:rPr>
        <w:t xml:space="preserve">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w:t>
      </w:r>
    </w:p>
    <w:p w:rsidR="008F2652" w:rsidRPr="00143C5A" w:rsidRDefault="008F2652" w:rsidP="008F2652">
      <w:pPr>
        <w:spacing w:before="30" w:after="30"/>
        <w:ind w:firstLine="708"/>
        <w:jc w:val="both"/>
        <w:rPr>
          <w:rFonts w:ascii="Times New Roman" w:eastAsia="Times New Roman" w:hAnsi="Times New Roman" w:cs="Times New Roman"/>
        </w:rPr>
      </w:pPr>
      <w:r w:rsidRPr="00143C5A">
        <w:rPr>
          <w:rFonts w:ascii="Times New Roman" w:eastAsia="Times New Roman" w:hAnsi="Times New Roman" w:cs="Times New Roman"/>
        </w:rPr>
        <w:t xml:space="preserve">Современная школа ориентируется на личностное творчество каждого участника учебно-воспитательного процесса. Спецификой  такой деятельности является  общение в форме диалога между всеми участниками коллектива, включая преподавателя. Непосредственное общение с </w:t>
      </w:r>
      <w:r w:rsidRPr="00143C5A">
        <w:rPr>
          <w:rFonts w:ascii="Times New Roman" w:eastAsia="Times New Roman" w:hAnsi="Times New Roman" w:cs="Times New Roman"/>
        </w:rPr>
        <w:lastRenderedPageBreak/>
        <w:t xml:space="preserve">другим человеком создаёт особые предпосылки  для формирования социально активной творческой личности. Отличительной особенностью  программы духовного развития является системно – </w:t>
      </w:r>
      <w:proofErr w:type="spellStart"/>
      <w:r w:rsidRPr="00143C5A">
        <w:rPr>
          <w:rFonts w:ascii="Times New Roman" w:eastAsia="Times New Roman" w:hAnsi="Times New Roman" w:cs="Times New Roman"/>
        </w:rPr>
        <w:t>деятельностный</w:t>
      </w:r>
      <w:proofErr w:type="spellEnd"/>
      <w:r w:rsidRPr="00143C5A">
        <w:rPr>
          <w:rFonts w:ascii="Times New Roman" w:eastAsia="Times New Roman" w:hAnsi="Times New Roman" w:cs="Times New Roman"/>
        </w:rPr>
        <w:t xml:space="preserve"> подход к воспитанию, образованию, развитию ребёнка в процессе коммуникативного общения, вовлечение его в продуктивную творческую деятельность как в качестве исполнителя на начальном уровне, так и в качестве непосредственного организатора в старших классах.  Такая позиция даёт возможность включить ребёнка во все этапы  общего дела.  Учащимся младшей школы сначала предлагается личная ответственность за небольшую, но значимую часть подготовки мероприятия. Это воспитывает такую немаловажную черту характера как ответственность перед коллективом и собственную самооценку деятельности. </w:t>
      </w:r>
    </w:p>
    <w:p w:rsidR="008F2652" w:rsidRPr="00143C5A" w:rsidRDefault="008F2652" w:rsidP="008F2652">
      <w:pPr>
        <w:jc w:val="both"/>
        <w:rPr>
          <w:rFonts w:ascii="Times New Roman" w:hAnsi="Times New Roman" w:cs="Times New Roman"/>
        </w:rPr>
      </w:pPr>
      <w:r w:rsidRPr="00143C5A">
        <w:rPr>
          <w:rFonts w:ascii="Times New Roman" w:eastAsia="Times New Roman" w:hAnsi="Times New Roman" w:cs="Times New Roman"/>
        </w:rPr>
        <w:t xml:space="preserve">      Духовно-нравственное воспитание заключается в активном практическом приобщении школьников к доступным формам культурного поведения человека в социуме. В процессе обучения и воспитания накапливается положительный опыт отношений в коллективе, совместной творческой учебно-познавательной деятельности, создаются условия эмоционального комфорта для всех участников этого процесса. В начальной школе начинают складываться этические ценност</w:t>
      </w:r>
      <w:proofErr w:type="gramStart"/>
      <w:r w:rsidRPr="00143C5A">
        <w:rPr>
          <w:rFonts w:ascii="Times New Roman" w:eastAsia="Times New Roman" w:hAnsi="Times New Roman" w:cs="Times New Roman"/>
        </w:rPr>
        <w:t>и(</w:t>
      </w:r>
      <w:proofErr w:type="gramEnd"/>
      <w:r w:rsidRPr="00143C5A">
        <w:rPr>
          <w:rFonts w:ascii="Times New Roman" w:eastAsia="Times New Roman" w:hAnsi="Times New Roman" w:cs="Times New Roman"/>
        </w:rPr>
        <w:t xml:space="preserve"> заботливое отношение к окружающему миру, толерантное отношение в обществе, стремление приносить пользу другим, развитие чувства ответственности за свои поступки, система оценки своей и чужой деятельности).</w:t>
      </w:r>
      <w:r w:rsidRPr="00143C5A">
        <w:rPr>
          <w:rFonts w:ascii="Times New Roman" w:hAnsi="Times New Roman" w:cs="Times New Roman"/>
        </w:rPr>
        <w:t xml:space="preserve"> </w:t>
      </w:r>
    </w:p>
    <w:p w:rsidR="008F2652" w:rsidRPr="00143C5A" w:rsidRDefault="008F2652" w:rsidP="008F2652">
      <w:pPr>
        <w:pStyle w:val="ac"/>
        <w:rPr>
          <w:rFonts w:ascii="Times New Roman" w:hAnsi="Times New Roman"/>
          <w:sz w:val="24"/>
          <w:szCs w:val="24"/>
        </w:rPr>
      </w:pPr>
      <w:proofErr w:type="spellStart"/>
      <w:r w:rsidRPr="00143C5A">
        <w:rPr>
          <w:rFonts w:ascii="Times New Roman" w:hAnsi="Times New Roman"/>
          <w:sz w:val="24"/>
          <w:szCs w:val="24"/>
        </w:rPr>
        <w:t>Системно-деятельностный</w:t>
      </w:r>
      <w:proofErr w:type="spellEnd"/>
      <w:r w:rsidRPr="00143C5A">
        <w:rPr>
          <w:rFonts w:ascii="Times New Roman" w:hAnsi="Times New Roman"/>
          <w:sz w:val="24"/>
          <w:szCs w:val="24"/>
        </w:rPr>
        <w:t xml:space="preserve"> подход позволяет говорить об особом укладе школьной жизни в школе. </w:t>
      </w:r>
      <w:r w:rsidRPr="00143C5A">
        <w:rPr>
          <w:rFonts w:ascii="Times New Roman" w:hAnsi="Times New Roman"/>
          <w:bCs/>
          <w:iCs/>
          <w:sz w:val="24"/>
          <w:szCs w:val="24"/>
        </w:rPr>
        <w:t xml:space="preserve">Определяющим понятием в процессе формирования образовательной среды </w:t>
      </w:r>
      <w:proofErr w:type="gramStart"/>
      <w:r w:rsidRPr="00143C5A">
        <w:rPr>
          <w:rFonts w:ascii="Times New Roman" w:hAnsi="Times New Roman"/>
          <w:bCs/>
          <w:iCs/>
          <w:sz w:val="24"/>
          <w:szCs w:val="24"/>
        </w:rPr>
        <w:t>школы</w:t>
      </w:r>
      <w:proofErr w:type="gramEnd"/>
      <w:r w:rsidRPr="00143C5A">
        <w:rPr>
          <w:rFonts w:ascii="Times New Roman" w:hAnsi="Times New Roman"/>
          <w:bCs/>
          <w:iCs/>
          <w:sz w:val="24"/>
          <w:szCs w:val="24"/>
        </w:rPr>
        <w:t xml:space="preserve"> безусловно являются традиции, то - есть система устоявшихся дел, мероприятий, акций ведущих к утверждению основных ценностей.</w:t>
      </w:r>
      <w:r w:rsidRPr="00143C5A">
        <w:rPr>
          <w:rFonts w:ascii="Times New Roman" w:hAnsi="Times New Roman"/>
          <w:spacing w:val="-8"/>
          <w:sz w:val="24"/>
          <w:szCs w:val="24"/>
        </w:rPr>
        <w:t xml:space="preserve"> Данное направление обеспечивает процесс духовно – нравственного воспитания учащихся</w:t>
      </w:r>
      <w:r w:rsidRPr="00143C5A">
        <w:rPr>
          <w:rFonts w:ascii="Times New Roman" w:hAnsi="Times New Roman"/>
          <w:sz w:val="24"/>
          <w:szCs w:val="24"/>
        </w:rPr>
        <w:t>. Оно призвано осуществлять культурно-</w:t>
      </w:r>
      <w:r w:rsidRPr="00143C5A">
        <w:rPr>
          <w:rFonts w:ascii="Times New Roman" w:hAnsi="Times New Roman"/>
          <w:spacing w:val="-8"/>
          <w:sz w:val="24"/>
          <w:szCs w:val="24"/>
        </w:rPr>
        <w:t xml:space="preserve">ориентированные принципы воспитательной деятельности. В школе созданы такая модель воспитания, которая формирует социальную рефлексию </w:t>
      </w:r>
      <w:r w:rsidRPr="00143C5A">
        <w:rPr>
          <w:rFonts w:ascii="Times New Roman" w:hAnsi="Times New Roman"/>
          <w:spacing w:val="-9"/>
          <w:sz w:val="24"/>
          <w:szCs w:val="24"/>
        </w:rPr>
        <w:t xml:space="preserve">воспитанников, позволяют почувствовать себя полноправным представителем </w:t>
      </w:r>
      <w:r w:rsidRPr="00143C5A">
        <w:rPr>
          <w:rFonts w:ascii="Times New Roman" w:hAnsi="Times New Roman"/>
          <w:sz w:val="24"/>
          <w:szCs w:val="24"/>
        </w:rPr>
        <w:t xml:space="preserve">микромира под названием школа. Целостное </w:t>
      </w:r>
      <w:r w:rsidRPr="00143C5A">
        <w:rPr>
          <w:rFonts w:ascii="Times New Roman" w:hAnsi="Times New Roman"/>
          <w:spacing w:val="-8"/>
          <w:sz w:val="24"/>
          <w:szCs w:val="24"/>
        </w:rPr>
        <w:t xml:space="preserve">представление о мире воспитанник получает через переживание особых </w:t>
      </w:r>
      <w:r w:rsidRPr="00143C5A">
        <w:rPr>
          <w:rFonts w:ascii="Times New Roman" w:hAnsi="Times New Roman"/>
          <w:spacing w:val="-11"/>
          <w:sz w:val="24"/>
          <w:szCs w:val="24"/>
        </w:rPr>
        <w:t xml:space="preserve">традиционных моментов, дающих багаж гражданственности, переосмысления </w:t>
      </w:r>
      <w:r w:rsidRPr="00143C5A">
        <w:rPr>
          <w:rFonts w:ascii="Times New Roman" w:hAnsi="Times New Roman"/>
          <w:sz w:val="24"/>
          <w:szCs w:val="24"/>
        </w:rPr>
        <w:t>себя как части целого.</w:t>
      </w:r>
      <w:r w:rsidRPr="00143C5A">
        <w:rPr>
          <w:rFonts w:ascii="Times New Roman" w:hAnsi="Times New Roman"/>
          <w:b/>
          <w:sz w:val="24"/>
          <w:szCs w:val="24"/>
        </w:rPr>
        <w:t> </w:t>
      </w:r>
    </w:p>
    <w:p w:rsidR="008F2652" w:rsidRPr="00143C5A" w:rsidRDefault="008F2652" w:rsidP="008F2652">
      <w:pPr>
        <w:pStyle w:val="a6"/>
        <w:shd w:val="clear" w:color="auto" w:fill="auto"/>
        <w:spacing w:before="0" w:line="240" w:lineRule="auto"/>
        <w:ind w:firstLine="0"/>
        <w:jc w:val="both"/>
        <w:rPr>
          <w:rStyle w:val="a7"/>
          <w:rFonts w:ascii="Times New Roman" w:hAnsi="Times New Roman"/>
          <w:b w:val="0"/>
        </w:rPr>
      </w:pPr>
      <w:r w:rsidRPr="00143C5A">
        <w:rPr>
          <w:rStyle w:val="a7"/>
          <w:rFonts w:ascii="Times New Roman" w:hAnsi="Times New Roman"/>
          <w:b w:val="0"/>
        </w:rPr>
        <w:t>В основе уклада школьной жизни лежат следующие принципы:</w:t>
      </w:r>
    </w:p>
    <w:p w:rsidR="008F2652" w:rsidRPr="00143C5A" w:rsidRDefault="008F2652" w:rsidP="008F2652">
      <w:pPr>
        <w:pStyle w:val="a6"/>
        <w:shd w:val="clear" w:color="auto" w:fill="auto"/>
        <w:spacing w:before="0" w:line="240" w:lineRule="auto"/>
        <w:ind w:firstLine="0"/>
        <w:jc w:val="both"/>
        <w:rPr>
          <w:rFonts w:ascii="Times New Roman" w:hAnsi="Times New Roman"/>
        </w:rPr>
      </w:pPr>
      <w:r w:rsidRPr="00143C5A">
        <w:rPr>
          <w:rStyle w:val="a7"/>
          <w:rFonts w:ascii="Times New Roman" w:hAnsi="Times New Roman"/>
        </w:rPr>
        <w:t xml:space="preserve">Принцип ориентации на идеал. </w:t>
      </w:r>
      <w:r w:rsidRPr="00143C5A">
        <w:rPr>
          <w:rStyle w:val="a7"/>
          <w:rFonts w:ascii="Times New Roman" w:hAnsi="Times New Roman"/>
          <w:b w:val="0"/>
        </w:rPr>
        <w:t xml:space="preserve">Воспитание всегда ориентировано на определенный идеал, который представляет собой высшую цель стремлений, </w:t>
      </w:r>
      <w:proofErr w:type="spellStart"/>
      <w:r w:rsidRPr="00143C5A">
        <w:rPr>
          <w:rStyle w:val="a7"/>
          <w:rFonts w:ascii="Times New Roman" w:hAnsi="Times New Roman"/>
          <w:b w:val="0"/>
        </w:rPr>
        <w:t>деятельости</w:t>
      </w:r>
      <w:proofErr w:type="spellEnd"/>
      <w:r w:rsidRPr="00143C5A">
        <w:rPr>
          <w:rStyle w:val="a7"/>
          <w:rFonts w:ascii="Times New Roman" w:hAnsi="Times New Roman"/>
          <w:b w:val="0"/>
        </w:rPr>
        <w:t xml:space="preserve"> воспитания и самовоспитания.</w:t>
      </w:r>
      <w:r w:rsidRPr="00143C5A">
        <w:rPr>
          <w:rFonts w:ascii="Times New Roman" w:hAnsi="Times New Roman"/>
        </w:rPr>
        <w:t xml:space="preserve">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w:t>
      </w:r>
      <w:proofErr w:type="spellStart"/>
      <w:r w:rsidRPr="00143C5A">
        <w:rPr>
          <w:rFonts w:ascii="Times New Roman" w:hAnsi="Times New Roman"/>
        </w:rPr>
        <w:t>социализации</w:t>
      </w:r>
      <w:proofErr w:type="gramStart"/>
      <w:r w:rsidRPr="00143C5A">
        <w:rPr>
          <w:rFonts w:ascii="Times New Roman" w:hAnsi="Times New Roman"/>
        </w:rPr>
        <w:t>.П</w:t>
      </w:r>
      <w:proofErr w:type="gramEnd"/>
      <w:r w:rsidRPr="00143C5A">
        <w:rPr>
          <w:rFonts w:ascii="Times New Roman" w:hAnsi="Times New Roman"/>
        </w:rPr>
        <w:t>рограмма</w:t>
      </w:r>
      <w:proofErr w:type="spellEnd"/>
      <w:r w:rsidRPr="00143C5A">
        <w:rPr>
          <w:rFonts w:ascii="Times New Roman" w:hAnsi="Times New Roman"/>
        </w:rPr>
        <w:t xml:space="preserve"> воспитания учащихся начальной школы ориентирована на достижение национального воспитательного идеала.</w:t>
      </w:r>
    </w:p>
    <w:p w:rsidR="008F2652" w:rsidRPr="00143C5A" w:rsidRDefault="008F2652" w:rsidP="008F2652">
      <w:pPr>
        <w:pStyle w:val="a6"/>
        <w:shd w:val="clear" w:color="auto" w:fill="auto"/>
        <w:spacing w:before="0" w:line="240" w:lineRule="auto"/>
        <w:ind w:firstLine="454"/>
        <w:jc w:val="both"/>
        <w:rPr>
          <w:rFonts w:ascii="Times New Roman" w:hAnsi="Times New Roman"/>
        </w:rPr>
      </w:pPr>
      <w:proofErr w:type="spellStart"/>
      <w:r w:rsidRPr="00143C5A">
        <w:rPr>
          <w:rStyle w:val="a7"/>
          <w:rFonts w:ascii="Times New Roman" w:hAnsi="Times New Roman"/>
        </w:rPr>
        <w:t>Аксиологический</w:t>
      </w:r>
      <w:proofErr w:type="spellEnd"/>
      <w:r w:rsidRPr="00143C5A">
        <w:rPr>
          <w:rStyle w:val="a7"/>
          <w:rFonts w:ascii="Times New Roman" w:hAnsi="Times New Roman"/>
        </w:rPr>
        <w:t xml:space="preserve"> принцип.</w:t>
      </w:r>
      <w:r w:rsidRPr="00143C5A">
        <w:rPr>
          <w:rFonts w:ascii="Times New Roman" w:hAnsi="Times New Roman"/>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Style w:val="a7"/>
          <w:rFonts w:ascii="Times New Roman" w:hAnsi="Times New Roman"/>
        </w:rPr>
        <w:t>Принцип следования нравственному примеру.</w:t>
      </w:r>
      <w:r w:rsidRPr="00143C5A">
        <w:rPr>
          <w:rFonts w:ascii="Times New Roman" w:hAnsi="Times New Roman"/>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учителя.</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Style w:val="a7"/>
          <w:rFonts w:ascii="Times New Roman" w:hAnsi="Times New Roman"/>
        </w:rPr>
        <w:lastRenderedPageBreak/>
        <w:t>Принцип идентификации (персонификации).</w:t>
      </w:r>
      <w:r w:rsidRPr="00143C5A">
        <w:rPr>
          <w:rFonts w:ascii="Times New Roman" w:hAnsi="Times New Roman"/>
        </w:rPr>
        <w:t xml:space="preserve"> Идентификация — устойчивое отождествление себя </w:t>
      </w:r>
      <w:proofErr w:type="gramStart"/>
      <w:r w:rsidRPr="00143C5A">
        <w:rPr>
          <w:rFonts w:ascii="Times New Roman" w:hAnsi="Times New Roman"/>
        </w:rPr>
        <w:t>со</w:t>
      </w:r>
      <w:proofErr w:type="gramEnd"/>
      <w:r w:rsidRPr="00143C5A">
        <w:rPr>
          <w:rFonts w:ascii="Times New Roman" w:hAnsi="Times New Roman"/>
        </w:rPr>
        <w:t xml:space="preserve"> </w:t>
      </w:r>
      <w:proofErr w:type="gramStart"/>
      <w:r w:rsidRPr="00143C5A">
        <w:rPr>
          <w:rFonts w:ascii="Times New Roman" w:hAnsi="Times New Roman"/>
        </w:rPr>
        <w:t>значимым</w:t>
      </w:r>
      <w:proofErr w:type="gramEnd"/>
      <w:r w:rsidRPr="00143C5A">
        <w:rPr>
          <w:rFonts w:ascii="Times New Roman" w:hAnsi="Times New Roman"/>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143C5A">
        <w:rPr>
          <w:rFonts w:ascii="Times New Roman" w:hAnsi="Times New Roman"/>
        </w:rPr>
        <w:t>эмпатии</w:t>
      </w:r>
      <w:proofErr w:type="spellEnd"/>
      <w:r w:rsidRPr="00143C5A">
        <w:rPr>
          <w:rFonts w:ascii="Times New Roman" w:hAnsi="Times New Roman"/>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Style w:val="a7"/>
          <w:rFonts w:ascii="Times New Roman" w:hAnsi="Times New Roman"/>
        </w:rPr>
        <w:t>Принцип диалогического общения.</w:t>
      </w:r>
      <w:r w:rsidRPr="00143C5A">
        <w:rPr>
          <w:rFonts w:ascii="Times New Roman" w:hAnsi="Times New Roman"/>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143C5A">
        <w:rPr>
          <w:rFonts w:ascii="Times New Roman" w:hAnsi="Times New Roman"/>
        </w:rPr>
        <w:t>межсубъектного</w:t>
      </w:r>
      <w:proofErr w:type="spellEnd"/>
      <w:r w:rsidRPr="00143C5A">
        <w:rPr>
          <w:rFonts w:ascii="Times New Roman" w:hAnsi="Times New Roman"/>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Style w:val="a7"/>
          <w:rFonts w:ascii="Times New Roman" w:hAnsi="Times New Roman"/>
        </w:rPr>
        <w:t xml:space="preserve">Принцип </w:t>
      </w:r>
      <w:proofErr w:type="spellStart"/>
      <w:r w:rsidRPr="00143C5A">
        <w:rPr>
          <w:rStyle w:val="a7"/>
          <w:rFonts w:ascii="Times New Roman" w:hAnsi="Times New Roman"/>
        </w:rPr>
        <w:t>системно-деятельностной</w:t>
      </w:r>
      <w:proofErr w:type="spellEnd"/>
      <w:r w:rsidRPr="00143C5A">
        <w:rPr>
          <w:rStyle w:val="a7"/>
          <w:rFonts w:ascii="Times New Roman" w:hAnsi="Times New Roman"/>
        </w:rPr>
        <w:t xml:space="preserve"> организации воспитания.</w:t>
      </w:r>
      <w:r w:rsidRPr="00143C5A">
        <w:rPr>
          <w:rFonts w:ascii="Times New Roman" w:hAnsi="Times New Roman"/>
        </w:rPr>
        <w:t xml:space="preserve"> </w:t>
      </w:r>
      <w:proofErr w:type="gramStart"/>
      <w:r w:rsidRPr="00143C5A">
        <w:rPr>
          <w:rFonts w:ascii="Times New Roman" w:hAnsi="Times New Roman"/>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143C5A">
        <w:rPr>
          <w:rFonts w:ascii="Times New Roman" w:hAnsi="Times New Roman"/>
        </w:rPr>
        <w:t>внеучебной</w:t>
      </w:r>
      <w:proofErr w:type="spellEnd"/>
      <w:r w:rsidRPr="00143C5A">
        <w:rPr>
          <w:rFonts w:ascii="Times New Roman" w:hAnsi="Times New Roman"/>
        </w:rPr>
        <w:t>, общественно значимой деятельности младших школьников.</w:t>
      </w:r>
      <w:proofErr w:type="gramEnd"/>
      <w:r w:rsidRPr="00143C5A">
        <w:rPr>
          <w:rFonts w:ascii="Times New Roman" w:hAnsi="Times New Roman"/>
        </w:rPr>
        <w:t xml:space="preserve"> Для решения воспитательных </w:t>
      </w:r>
      <w:proofErr w:type="gramStart"/>
      <w:r w:rsidRPr="00143C5A">
        <w:rPr>
          <w:rFonts w:ascii="Times New Roman" w:hAnsi="Times New Roman"/>
        </w:rPr>
        <w:t>задач</w:t>
      </w:r>
      <w:proofErr w:type="gramEnd"/>
      <w:r w:rsidRPr="00143C5A">
        <w:rPr>
          <w:rFonts w:ascii="Times New Roman" w:hAnsi="Times New Roman"/>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w:t>
      </w:r>
    </w:p>
    <w:p w:rsidR="008F2652" w:rsidRPr="00143C5A" w:rsidRDefault="008F2652" w:rsidP="008F2652">
      <w:pPr>
        <w:pStyle w:val="aa"/>
        <w:spacing w:after="0" w:line="240" w:lineRule="auto"/>
        <w:ind w:left="0"/>
        <w:jc w:val="center"/>
        <w:rPr>
          <w:rFonts w:ascii="Times New Roman" w:hAnsi="Times New Roman"/>
          <w:b/>
          <w:sz w:val="24"/>
          <w:szCs w:val="24"/>
        </w:rPr>
      </w:pPr>
      <w:r w:rsidRPr="00143C5A">
        <w:rPr>
          <w:rFonts w:ascii="Times New Roman" w:hAnsi="Times New Roman"/>
          <w:b/>
          <w:sz w:val="24"/>
          <w:szCs w:val="24"/>
        </w:rPr>
        <w:t>Основания для разработки Программы</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t xml:space="preserve">Конституция Российской Федерации;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t xml:space="preserve">Всеобщая декларация прав человека;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t xml:space="preserve">Конвенция о правах ребенка;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t xml:space="preserve">Послание Президента Российской Федерации Федеральному Собранию Российской Федерации от 12 декабря 2012 года;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t xml:space="preserve">Стратегия государственной национальной политики Российской Федерации на период до 2015 г.;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t xml:space="preserve">Федеральный Закон от 29.12.2012 г. №27Э-ФЗ «Об образовании в Российской Федерации»;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t xml:space="preserve">Указ Президента Российской Федерации «О мерах по реализации государственной политики в области образования и науки» от 7 мая 2012 года № 599;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t xml:space="preserve">Указ Президента Российской Федерации «О национальной стратегии действий в интересах детей на 2012-2017 годы» от 1 июня 2012 года № 761;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t xml:space="preserve">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t xml:space="preserve">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sz w:val="24"/>
          <w:szCs w:val="24"/>
        </w:rPr>
        <w:lastRenderedPageBreak/>
        <w:t xml:space="preserve">Концепция духовно-нравственного развития и воспитания личности гражданина России (2011); </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bCs/>
          <w:sz w:val="24"/>
          <w:szCs w:val="24"/>
        </w:rPr>
        <w:t>Стратегия действий в интересах детей на 2012 - 2017 годы в Иркутской области;</w:t>
      </w:r>
    </w:p>
    <w:p w:rsidR="008F2652" w:rsidRPr="00143C5A" w:rsidRDefault="008F2652" w:rsidP="008F2652">
      <w:pPr>
        <w:pStyle w:val="aa"/>
        <w:numPr>
          <w:ilvl w:val="0"/>
          <w:numId w:val="1"/>
        </w:numPr>
        <w:spacing w:line="240" w:lineRule="auto"/>
        <w:ind w:left="0" w:firstLine="0"/>
        <w:rPr>
          <w:rFonts w:ascii="Times New Roman" w:hAnsi="Times New Roman"/>
          <w:bCs/>
          <w:sz w:val="24"/>
          <w:szCs w:val="24"/>
        </w:rPr>
      </w:pPr>
      <w:r w:rsidRPr="00143C5A">
        <w:rPr>
          <w:rFonts w:ascii="Times New Roman" w:hAnsi="Times New Roman"/>
          <w:bCs/>
          <w:sz w:val="24"/>
          <w:szCs w:val="24"/>
        </w:rPr>
        <w:t>Концепция воспитания детей Иркутской области (2013).</w:t>
      </w:r>
    </w:p>
    <w:p w:rsidR="008F2652" w:rsidRPr="00D96E12" w:rsidRDefault="008F2652" w:rsidP="008F2652">
      <w:pPr>
        <w:ind w:firstLine="567"/>
        <w:jc w:val="center"/>
        <w:rPr>
          <w:rFonts w:ascii="Times New Roman" w:hAnsi="Times New Roman" w:cs="Times New Roman"/>
          <w:b/>
        </w:rPr>
      </w:pPr>
      <w:r w:rsidRPr="00D96E12">
        <w:rPr>
          <w:rFonts w:ascii="Times New Roman" w:hAnsi="Times New Roman" w:cs="Times New Roman"/>
          <w:b/>
        </w:rPr>
        <w:t>Программа содержит семь разделов:</w:t>
      </w:r>
    </w:p>
    <w:p w:rsidR="008F2652" w:rsidRPr="00D96E12" w:rsidRDefault="008F2652" w:rsidP="008F2652">
      <w:pPr>
        <w:ind w:firstLine="567"/>
        <w:jc w:val="both"/>
        <w:rPr>
          <w:rFonts w:ascii="Times New Roman" w:hAnsi="Times New Roman" w:cs="Times New Roman"/>
        </w:rPr>
      </w:pPr>
      <w:r w:rsidRPr="00D96E12">
        <w:rPr>
          <w:rFonts w:ascii="Times New Roman" w:hAnsi="Times New Roman" w:cs="Times New Roman"/>
          <w:b/>
        </w:rPr>
        <w:t>Первый раздел</w:t>
      </w:r>
      <w:r w:rsidRPr="00D96E12">
        <w:rPr>
          <w:rFonts w:ascii="Times New Roman" w:hAnsi="Times New Roman" w:cs="Times New Roman"/>
        </w:rPr>
        <w:t xml:space="preserve"> – Цель и задачи духовно – нравственного воспитания </w:t>
      </w:r>
      <w:proofErr w:type="gramStart"/>
      <w:r w:rsidRPr="00D96E12">
        <w:rPr>
          <w:rFonts w:ascii="Times New Roman" w:hAnsi="Times New Roman" w:cs="Times New Roman"/>
        </w:rPr>
        <w:t>обучающихся</w:t>
      </w:r>
      <w:proofErr w:type="gramEnd"/>
      <w:r w:rsidRPr="00D96E12">
        <w:rPr>
          <w:rFonts w:ascii="Times New Roman" w:hAnsi="Times New Roman" w:cs="Times New Roman"/>
        </w:rPr>
        <w:t xml:space="preserve"> на ступени начального общего образования.</w:t>
      </w:r>
    </w:p>
    <w:p w:rsidR="008F2652" w:rsidRPr="00D96E12" w:rsidRDefault="008F2652" w:rsidP="008F2652">
      <w:pPr>
        <w:pStyle w:val="a6"/>
        <w:shd w:val="clear" w:color="auto" w:fill="auto"/>
        <w:spacing w:before="0" w:line="240" w:lineRule="auto"/>
        <w:ind w:firstLine="454"/>
        <w:jc w:val="both"/>
        <w:rPr>
          <w:rFonts w:ascii="Times New Roman" w:hAnsi="Times New Roman"/>
        </w:rPr>
      </w:pPr>
      <w:r w:rsidRPr="00D96E12">
        <w:rPr>
          <w:rFonts w:ascii="Times New Roman" w:hAnsi="Times New Roman"/>
          <w:b/>
        </w:rPr>
        <w:t>Второй раздел</w:t>
      </w:r>
      <w:r w:rsidRPr="00D96E12">
        <w:rPr>
          <w:rFonts w:ascii="Times New Roman" w:hAnsi="Times New Roman"/>
        </w:rPr>
        <w:t xml:space="preserve"> – содержит описание основных направлений и  ценностных основ  духовно-нравственного развития и воспитания с учетом цели и задач воспитания, возрастных и индивидуальных характеристик учащихся, их потребностей и запросов. </w:t>
      </w:r>
    </w:p>
    <w:p w:rsidR="008F2652" w:rsidRPr="00D96E12" w:rsidRDefault="008F2652" w:rsidP="008F2652">
      <w:pPr>
        <w:ind w:firstLine="567"/>
        <w:jc w:val="both"/>
        <w:rPr>
          <w:rFonts w:ascii="Times New Roman" w:hAnsi="Times New Roman" w:cs="Times New Roman"/>
        </w:rPr>
      </w:pPr>
      <w:r w:rsidRPr="00D96E12">
        <w:rPr>
          <w:rFonts w:ascii="Times New Roman" w:hAnsi="Times New Roman" w:cs="Times New Roman"/>
          <w:b/>
        </w:rPr>
        <w:t>В третьем разделе</w:t>
      </w:r>
      <w:r w:rsidRPr="00D96E12">
        <w:rPr>
          <w:rFonts w:ascii="Times New Roman" w:hAnsi="Times New Roman" w:cs="Times New Roman"/>
        </w:rPr>
        <w:t xml:space="preserve"> – Основное содержание духовно-нравственного развития и </w:t>
      </w:r>
      <w:proofErr w:type="gramStart"/>
      <w:r w:rsidRPr="00D96E12">
        <w:rPr>
          <w:rFonts w:ascii="Times New Roman" w:hAnsi="Times New Roman" w:cs="Times New Roman"/>
        </w:rPr>
        <w:t>воспитания</w:t>
      </w:r>
      <w:proofErr w:type="gramEnd"/>
      <w:r w:rsidRPr="00D96E12">
        <w:rPr>
          <w:rFonts w:ascii="Times New Roman" w:hAnsi="Times New Roman" w:cs="Times New Roman"/>
        </w:rPr>
        <w:t xml:space="preserve"> обучающихся </w:t>
      </w:r>
      <w:r w:rsidRPr="00D96E12">
        <w:rPr>
          <w:rFonts w:ascii="Times New Roman" w:hAnsi="Times New Roman" w:cs="Times New Roman"/>
          <w:bCs/>
        </w:rPr>
        <w:t>на ступени начального общего образования</w:t>
      </w:r>
      <w:r w:rsidRPr="00D96E12">
        <w:rPr>
          <w:rFonts w:ascii="Times New Roman" w:hAnsi="Times New Roman" w:cs="Times New Roman"/>
        </w:rPr>
        <w:t xml:space="preserve"> – в каждом из направлений воспитания и духовно – нравственного развития обучающихся раскрывается соответствующая система базовых национальных ценностей.</w:t>
      </w:r>
    </w:p>
    <w:p w:rsidR="008F2652" w:rsidRPr="00D96E12" w:rsidRDefault="008F2652" w:rsidP="008F2652">
      <w:pPr>
        <w:shd w:val="clear" w:color="auto" w:fill="FFFFFF"/>
        <w:ind w:firstLine="567"/>
        <w:jc w:val="both"/>
        <w:rPr>
          <w:rFonts w:ascii="Times New Roman" w:hAnsi="Times New Roman" w:cs="Times New Roman"/>
        </w:rPr>
      </w:pPr>
      <w:r w:rsidRPr="00D96E12">
        <w:rPr>
          <w:rFonts w:ascii="Times New Roman" w:hAnsi="Times New Roman" w:cs="Times New Roman"/>
          <w:b/>
          <w:spacing w:val="1"/>
        </w:rPr>
        <w:t>В четвертом разделе</w:t>
      </w:r>
      <w:r w:rsidRPr="00D96E12">
        <w:rPr>
          <w:rFonts w:ascii="Times New Roman" w:hAnsi="Times New Roman" w:cs="Times New Roman"/>
          <w:spacing w:val="1"/>
        </w:rPr>
        <w:t xml:space="preserve"> формулируются принципы и раскрываются особенности организации  и воспитания и духовно – нравственного развития </w:t>
      </w:r>
      <w:proofErr w:type="gramStart"/>
      <w:r w:rsidRPr="00D96E12">
        <w:rPr>
          <w:rFonts w:ascii="Times New Roman" w:hAnsi="Times New Roman" w:cs="Times New Roman"/>
          <w:spacing w:val="1"/>
        </w:rPr>
        <w:t>обучающихся</w:t>
      </w:r>
      <w:proofErr w:type="gramEnd"/>
      <w:r w:rsidRPr="00D96E12">
        <w:rPr>
          <w:rFonts w:ascii="Times New Roman" w:hAnsi="Times New Roman" w:cs="Times New Roman"/>
          <w:spacing w:val="1"/>
        </w:rPr>
        <w:t xml:space="preserve">. </w:t>
      </w:r>
      <w:proofErr w:type="gramStart"/>
      <w:r w:rsidRPr="00D96E12">
        <w:rPr>
          <w:rFonts w:ascii="Times New Roman" w:hAnsi="Times New Roman" w:cs="Times New Roman"/>
        </w:rPr>
        <w:t>Совместная деятельность школы, семьи и общественности по формированию воспитания и духовно – нравственного развития обучающихся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roofErr w:type="gramEnd"/>
    </w:p>
    <w:p w:rsidR="008F2652" w:rsidRPr="00D96E12" w:rsidRDefault="008F2652" w:rsidP="008F2652">
      <w:pPr>
        <w:spacing w:before="27" w:after="27"/>
        <w:ind w:firstLine="567"/>
        <w:jc w:val="both"/>
        <w:rPr>
          <w:rFonts w:ascii="Times New Roman" w:hAnsi="Times New Roman" w:cs="Times New Roman"/>
        </w:rPr>
      </w:pPr>
      <w:r w:rsidRPr="00D96E12">
        <w:rPr>
          <w:rFonts w:ascii="Times New Roman" w:hAnsi="Times New Roman" w:cs="Times New Roman"/>
          <w:b/>
        </w:rPr>
        <w:t>В пятом разделе</w:t>
      </w:r>
      <w:r w:rsidRPr="00D96E12">
        <w:rPr>
          <w:rFonts w:ascii="Times New Roman" w:hAnsi="Times New Roman" w:cs="Times New Roman"/>
        </w:rPr>
        <w:t xml:space="preserve"> – Совместная деятельность школы, семьи и общественности по формированию воспитания и социализации обучающихся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w:t>
      </w:r>
    </w:p>
    <w:p w:rsidR="008F2652" w:rsidRPr="00D96E12" w:rsidRDefault="008F2652" w:rsidP="008F2652">
      <w:pPr>
        <w:shd w:val="clear" w:color="auto" w:fill="FFFFFF"/>
        <w:ind w:firstLine="567"/>
        <w:jc w:val="both"/>
        <w:rPr>
          <w:rFonts w:ascii="Times New Roman" w:hAnsi="Times New Roman" w:cs="Times New Roman"/>
        </w:rPr>
      </w:pPr>
      <w:r w:rsidRPr="00D96E12">
        <w:rPr>
          <w:rFonts w:ascii="Times New Roman" w:hAnsi="Times New Roman" w:cs="Times New Roman"/>
        </w:rPr>
        <w:t xml:space="preserve">В шестом разделе -  Планируемые результаты духовно-нравственного развития и воспитания </w:t>
      </w:r>
      <w:proofErr w:type="gramStart"/>
      <w:r w:rsidRPr="00D96E12">
        <w:rPr>
          <w:rFonts w:ascii="Times New Roman" w:hAnsi="Times New Roman" w:cs="Times New Roman"/>
        </w:rPr>
        <w:t>обучающихся</w:t>
      </w:r>
      <w:proofErr w:type="gramEnd"/>
      <w:r w:rsidRPr="00D96E12">
        <w:rPr>
          <w:rFonts w:ascii="Times New Roman" w:hAnsi="Times New Roman" w:cs="Times New Roman"/>
        </w:rPr>
        <w:t>.</w:t>
      </w:r>
      <w:r w:rsidRPr="00D96E12">
        <w:rPr>
          <w:rFonts w:ascii="Times New Roman" w:hAnsi="Times New Roman" w:cs="Times New Roman"/>
          <w:b/>
        </w:rPr>
        <w:t xml:space="preserve"> </w:t>
      </w:r>
    </w:p>
    <w:p w:rsidR="008F2652" w:rsidRPr="00D96E12" w:rsidRDefault="008F2652" w:rsidP="008F2652">
      <w:pPr>
        <w:pStyle w:val="FR3"/>
        <w:widowControl/>
        <w:suppressLineNumbers/>
        <w:spacing w:line="240" w:lineRule="auto"/>
        <w:ind w:firstLine="567"/>
        <w:rPr>
          <w:rFonts w:ascii="Times New Roman" w:hAnsi="Times New Roman"/>
          <w:sz w:val="24"/>
          <w:szCs w:val="24"/>
        </w:rPr>
      </w:pPr>
      <w:r w:rsidRPr="00D96E12">
        <w:rPr>
          <w:rFonts w:ascii="Times New Roman" w:hAnsi="Times New Roman"/>
          <w:b/>
          <w:sz w:val="24"/>
          <w:szCs w:val="24"/>
        </w:rPr>
        <w:t xml:space="preserve">В седьмом разделе описана </w:t>
      </w:r>
      <w:r w:rsidRPr="00D96E12">
        <w:rPr>
          <w:rFonts w:ascii="Times New Roman" w:hAnsi="Times New Roman"/>
          <w:sz w:val="24"/>
          <w:szCs w:val="24"/>
        </w:rPr>
        <w:t xml:space="preserve">методика и инструментарий мониторинга воспитания и </w:t>
      </w:r>
    </w:p>
    <w:p w:rsidR="008F2652" w:rsidRPr="00D96E12" w:rsidRDefault="008F2652" w:rsidP="008F2652">
      <w:pPr>
        <w:jc w:val="both"/>
        <w:rPr>
          <w:rFonts w:ascii="Times New Roman" w:hAnsi="Times New Roman" w:cs="Times New Roman"/>
          <w:bCs/>
        </w:rPr>
      </w:pPr>
      <w:r w:rsidRPr="00D96E12">
        <w:rPr>
          <w:rFonts w:ascii="Times New Roman" w:hAnsi="Times New Roman" w:cs="Times New Roman"/>
        </w:rPr>
        <w:t xml:space="preserve">духовно – нравственного развития </w:t>
      </w:r>
      <w:proofErr w:type="gramStart"/>
      <w:r w:rsidRPr="00D96E12">
        <w:rPr>
          <w:rFonts w:ascii="Times New Roman" w:hAnsi="Times New Roman" w:cs="Times New Roman"/>
        </w:rPr>
        <w:t>обучающихся</w:t>
      </w:r>
      <w:proofErr w:type="gramEnd"/>
      <w:r w:rsidRPr="00D96E12">
        <w:rPr>
          <w:rFonts w:ascii="Times New Roman" w:hAnsi="Times New Roman" w:cs="Times New Roman"/>
        </w:rPr>
        <w:t>.</w:t>
      </w:r>
    </w:p>
    <w:p w:rsidR="008F2652" w:rsidRPr="00D96E12" w:rsidRDefault="008F2652" w:rsidP="008F2652">
      <w:pPr>
        <w:ind w:firstLine="454"/>
        <w:jc w:val="both"/>
        <w:rPr>
          <w:rFonts w:ascii="Times New Roman" w:hAnsi="Times New Roman" w:cs="Times New Roman"/>
        </w:rPr>
      </w:pPr>
    </w:p>
    <w:p w:rsidR="008F2652" w:rsidRDefault="008F2652" w:rsidP="008F2652">
      <w:pPr>
        <w:pStyle w:val="a6"/>
        <w:shd w:val="clear" w:color="auto" w:fill="auto"/>
        <w:spacing w:before="0" w:line="240" w:lineRule="auto"/>
        <w:ind w:firstLine="454"/>
        <w:jc w:val="both"/>
        <w:rPr>
          <w:rFonts w:ascii="Times New Roman" w:hAnsi="Times New Roman"/>
        </w:rPr>
      </w:pPr>
    </w:p>
    <w:p w:rsidR="008F2652" w:rsidRDefault="008F2652" w:rsidP="008F2652">
      <w:pPr>
        <w:pStyle w:val="a6"/>
        <w:shd w:val="clear" w:color="auto" w:fill="auto"/>
        <w:spacing w:before="0" w:line="240" w:lineRule="auto"/>
        <w:ind w:firstLine="454"/>
        <w:jc w:val="both"/>
        <w:rPr>
          <w:rFonts w:ascii="Times New Roman" w:hAnsi="Times New Roman"/>
        </w:rPr>
      </w:pPr>
    </w:p>
    <w:p w:rsidR="008F2652" w:rsidRDefault="008F2652" w:rsidP="008F2652">
      <w:pPr>
        <w:pStyle w:val="a6"/>
        <w:shd w:val="clear" w:color="auto" w:fill="auto"/>
        <w:spacing w:before="0" w:line="240" w:lineRule="auto"/>
        <w:ind w:firstLine="454"/>
        <w:jc w:val="both"/>
        <w:rPr>
          <w:rFonts w:ascii="Times New Roman" w:hAnsi="Times New Roman"/>
        </w:rPr>
      </w:pPr>
    </w:p>
    <w:p w:rsidR="008F2652" w:rsidRDefault="008F2652" w:rsidP="008F2652">
      <w:pPr>
        <w:pStyle w:val="a6"/>
        <w:shd w:val="clear" w:color="auto" w:fill="auto"/>
        <w:spacing w:before="0" w:line="240" w:lineRule="auto"/>
        <w:ind w:firstLine="454"/>
        <w:jc w:val="both"/>
        <w:rPr>
          <w:rFonts w:ascii="Times New Roman" w:hAnsi="Times New Roman"/>
        </w:rPr>
      </w:pPr>
    </w:p>
    <w:p w:rsidR="008F2652" w:rsidRPr="00143C5A" w:rsidRDefault="008F2652" w:rsidP="008F2652">
      <w:pPr>
        <w:pStyle w:val="a6"/>
        <w:shd w:val="clear" w:color="auto" w:fill="auto"/>
        <w:spacing w:before="0" w:line="240" w:lineRule="auto"/>
        <w:ind w:firstLine="454"/>
        <w:jc w:val="both"/>
        <w:rPr>
          <w:rFonts w:ascii="Times New Roman" w:hAnsi="Times New Roman"/>
        </w:rPr>
      </w:pPr>
    </w:p>
    <w:p w:rsidR="008F2652" w:rsidRPr="00143C5A" w:rsidRDefault="008F2652" w:rsidP="008F2652">
      <w:pPr>
        <w:pStyle w:val="a3"/>
        <w:spacing w:line="240" w:lineRule="auto"/>
        <w:ind w:firstLine="0"/>
        <w:jc w:val="center"/>
        <w:rPr>
          <w:b/>
          <w:color w:val="auto"/>
          <w:sz w:val="24"/>
          <w:szCs w:val="24"/>
        </w:rPr>
      </w:pPr>
      <w:bookmarkStart w:id="2" w:name="bookmark161"/>
      <w:r w:rsidRPr="00143C5A">
        <w:rPr>
          <w:b/>
          <w:color w:val="auto"/>
          <w:sz w:val="24"/>
          <w:szCs w:val="24"/>
        </w:rPr>
        <w:t>Раздел 1. Цель и задачи воспитания</w:t>
      </w:r>
    </w:p>
    <w:bookmarkEnd w:id="2"/>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rPr>
        <w:t xml:space="preserve">Цель и задачи воспитания формулируются, достигаются и решаются в контексте национального воспитательного идеала. </w:t>
      </w:r>
    </w:p>
    <w:p w:rsidR="008F2652" w:rsidRPr="00143C5A" w:rsidRDefault="008F2652" w:rsidP="008F2652">
      <w:pPr>
        <w:pStyle w:val="a6"/>
        <w:shd w:val="clear" w:color="auto" w:fill="auto"/>
        <w:spacing w:before="0" w:line="240" w:lineRule="auto"/>
        <w:ind w:firstLine="454"/>
        <w:jc w:val="both"/>
        <w:rPr>
          <w:rFonts w:ascii="Times New Roman" w:hAnsi="Times New Roman"/>
          <w:b/>
          <w:i/>
        </w:rPr>
      </w:pPr>
      <w:r w:rsidRPr="00143C5A">
        <w:rPr>
          <w:rFonts w:ascii="Times New Roman" w:hAnsi="Times New Roman"/>
          <w:b/>
          <w:i/>
        </w:rPr>
        <w:t>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8F2652" w:rsidRPr="00143C5A" w:rsidRDefault="008F2652" w:rsidP="008F2652">
      <w:pPr>
        <w:pStyle w:val="af"/>
        <w:shd w:val="clear" w:color="auto" w:fill="FFFFFF"/>
      </w:pPr>
      <w:proofErr w:type="gramStart"/>
      <w:r w:rsidRPr="00143C5A">
        <w:rPr>
          <w:b/>
        </w:rPr>
        <w:t>Цель</w:t>
      </w:r>
      <w:r w:rsidRPr="00143C5A">
        <w:t xml:space="preserve">: создание условий для воспитания высоконравственного, творческого, компетентного гражданина России, принимающего судьбу Отечества как свою личную, </w:t>
      </w:r>
      <w:r w:rsidRPr="00143C5A">
        <w:lastRenderedPageBreak/>
        <w:t xml:space="preserve">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roofErr w:type="gramEnd"/>
    </w:p>
    <w:p w:rsidR="008F2652" w:rsidRPr="00143C5A" w:rsidRDefault="008F2652" w:rsidP="008F2652">
      <w:pPr>
        <w:pStyle w:val="a6"/>
        <w:shd w:val="clear" w:color="auto" w:fill="auto"/>
        <w:spacing w:before="0" w:line="240" w:lineRule="auto"/>
        <w:ind w:firstLine="454"/>
        <w:jc w:val="both"/>
        <w:rPr>
          <w:rFonts w:ascii="Times New Roman" w:hAnsi="Times New Roman"/>
          <w:b/>
          <w:i/>
        </w:rPr>
      </w:pPr>
    </w:p>
    <w:p w:rsidR="008F2652" w:rsidRPr="00143C5A" w:rsidRDefault="008F2652" w:rsidP="008F2652">
      <w:pPr>
        <w:pStyle w:val="a6"/>
        <w:shd w:val="clear" w:color="auto" w:fill="auto"/>
        <w:spacing w:before="0" w:line="240" w:lineRule="auto"/>
        <w:ind w:firstLine="454"/>
        <w:jc w:val="both"/>
        <w:rPr>
          <w:rFonts w:ascii="Times New Roman" w:hAnsi="Times New Roman"/>
          <w:b/>
          <w:i/>
        </w:rPr>
      </w:pPr>
      <w:r w:rsidRPr="00143C5A">
        <w:rPr>
          <w:rFonts w:ascii="Times New Roman" w:hAnsi="Times New Roman"/>
          <w:b/>
          <w:i/>
        </w:rPr>
        <w:t xml:space="preserve">Развитие позитивного отношения к базовым ценностям </w:t>
      </w:r>
      <w:proofErr w:type="spellStart"/>
      <w:r w:rsidRPr="00143C5A">
        <w:rPr>
          <w:rFonts w:ascii="Times New Roman" w:hAnsi="Times New Roman"/>
          <w:b/>
          <w:i/>
        </w:rPr>
        <w:t>рассматриваетсяв</w:t>
      </w:r>
      <w:proofErr w:type="spellEnd"/>
      <w:r w:rsidRPr="00143C5A">
        <w:rPr>
          <w:rFonts w:ascii="Times New Roman" w:hAnsi="Times New Roman"/>
          <w:b/>
          <w:i/>
        </w:rPr>
        <w:t xml:space="preserve"> школе как личностный рост школьника</w:t>
      </w:r>
    </w:p>
    <w:p w:rsidR="008F2652" w:rsidRPr="00143C5A" w:rsidRDefault="008F2652" w:rsidP="008F2652">
      <w:pPr>
        <w:pStyle w:val="af"/>
        <w:shd w:val="clear" w:color="auto" w:fill="FFFFFF"/>
      </w:pPr>
      <w:r w:rsidRPr="00143C5A">
        <w:rPr>
          <w:b/>
          <w:i/>
        </w:rPr>
        <w:t xml:space="preserve"> </w:t>
      </w:r>
    </w:p>
    <w:p w:rsidR="008F2652" w:rsidRPr="00143C5A" w:rsidRDefault="008F2652" w:rsidP="008F2652">
      <w:pPr>
        <w:pStyle w:val="af"/>
        <w:shd w:val="clear" w:color="auto" w:fill="FFFFFF"/>
      </w:pPr>
      <w:r w:rsidRPr="00143C5A">
        <w:t xml:space="preserve">          Педагогический коллектив школы обозначил в </w:t>
      </w:r>
      <w:proofErr w:type="spellStart"/>
      <w:proofErr w:type="gramStart"/>
      <w:r w:rsidRPr="00143C5A">
        <w:t>образовательно</w:t>
      </w:r>
      <w:proofErr w:type="spellEnd"/>
      <w:r w:rsidRPr="00143C5A">
        <w:t xml:space="preserve"> - воспитательной</w:t>
      </w:r>
      <w:proofErr w:type="gramEnd"/>
      <w:r w:rsidRPr="00143C5A">
        <w:t xml:space="preserve"> работе с обучающимися, что образ выпускника начальной, основной и средней школы складывается из 5 потенциалов личности школьника: нравственного, интеллектуального, коммуникативного, художественно-эстетического и физического.</w:t>
      </w:r>
    </w:p>
    <w:p w:rsidR="008F2652" w:rsidRPr="00143C5A" w:rsidRDefault="008F2652" w:rsidP="008F2652">
      <w:pPr>
        <w:pStyle w:val="af"/>
        <w:shd w:val="clear" w:color="auto" w:fill="FFFFFF"/>
        <w:rPr>
          <w:bCs/>
          <w:iCs/>
          <w:u w:val="single"/>
        </w:rPr>
      </w:pPr>
      <w:r w:rsidRPr="00143C5A">
        <w:rPr>
          <w:bCs/>
          <w:iCs/>
          <w:u w:val="single"/>
        </w:rPr>
        <w:t>Образ выпускника начальной  школы:</w:t>
      </w:r>
    </w:p>
    <w:p w:rsidR="008F2652" w:rsidRPr="00143C5A" w:rsidRDefault="008F2652" w:rsidP="008F2652">
      <w:pPr>
        <w:pStyle w:val="aa"/>
        <w:numPr>
          <w:ilvl w:val="0"/>
          <w:numId w:val="2"/>
        </w:numPr>
        <w:spacing w:after="0" w:line="240" w:lineRule="auto"/>
        <w:ind w:left="0" w:firstLine="0"/>
        <w:jc w:val="both"/>
        <w:rPr>
          <w:rFonts w:ascii="Times New Roman" w:hAnsi="Times New Roman"/>
          <w:sz w:val="24"/>
          <w:szCs w:val="24"/>
        </w:rPr>
      </w:pPr>
      <w:r w:rsidRPr="00143C5A">
        <w:rPr>
          <w:rFonts w:ascii="Times New Roman" w:hAnsi="Times New Roman"/>
          <w:sz w:val="24"/>
          <w:szCs w:val="24"/>
        </w:rPr>
        <w:t xml:space="preserve">Нравственный потенциал: любовь к своему народу, своему краю и своей Родине; уважение и принятие  ценности семьи и общества; готовность самостоятельно действовать и отвечать за свои поступки перед семьей и обществом; </w:t>
      </w:r>
    </w:p>
    <w:p w:rsidR="008F2652" w:rsidRPr="00143C5A" w:rsidRDefault="008F2652" w:rsidP="008F2652">
      <w:pPr>
        <w:pStyle w:val="aa"/>
        <w:numPr>
          <w:ilvl w:val="0"/>
          <w:numId w:val="2"/>
        </w:numPr>
        <w:spacing w:after="0" w:line="240" w:lineRule="auto"/>
        <w:ind w:left="0" w:firstLine="0"/>
        <w:jc w:val="both"/>
        <w:rPr>
          <w:rFonts w:ascii="Times New Roman" w:hAnsi="Times New Roman"/>
          <w:sz w:val="24"/>
          <w:szCs w:val="24"/>
        </w:rPr>
      </w:pPr>
      <w:r w:rsidRPr="00143C5A">
        <w:rPr>
          <w:rFonts w:ascii="Times New Roman" w:hAnsi="Times New Roman"/>
          <w:sz w:val="24"/>
          <w:szCs w:val="24"/>
        </w:rPr>
        <w:t>Интеллектуальный потенциал: владение основами умения учиться, способность к организации собственной деятельности; любознательность, активность и заинтересованность в познании окружающего мира; умение учиться, способность организовать свою деятельность, умение  пользоваться информационными источниками; владение опытом мотивированного участия в конкурсах и проектах регионального и всероссийского уровней;</w:t>
      </w:r>
    </w:p>
    <w:p w:rsidR="008F2652" w:rsidRPr="00143C5A" w:rsidRDefault="008F2652" w:rsidP="008F2652">
      <w:pPr>
        <w:pStyle w:val="aa"/>
        <w:numPr>
          <w:ilvl w:val="0"/>
          <w:numId w:val="2"/>
        </w:numPr>
        <w:spacing w:after="0" w:line="240" w:lineRule="auto"/>
        <w:ind w:left="0" w:firstLine="0"/>
        <w:jc w:val="both"/>
        <w:rPr>
          <w:rFonts w:ascii="Times New Roman" w:hAnsi="Times New Roman"/>
          <w:sz w:val="24"/>
          <w:szCs w:val="24"/>
        </w:rPr>
      </w:pPr>
      <w:r w:rsidRPr="00143C5A">
        <w:rPr>
          <w:rFonts w:ascii="Times New Roman" w:hAnsi="Times New Roman"/>
          <w:sz w:val="24"/>
          <w:szCs w:val="24"/>
        </w:rPr>
        <w:t xml:space="preserve">Коммуникативный потенциал:   доброжелательность, умение слушать и слышать собеседника, умение обосновывать  свою позицию, высказывать свое мнение; </w:t>
      </w:r>
    </w:p>
    <w:p w:rsidR="008F2652" w:rsidRPr="00143C5A" w:rsidRDefault="008F2652" w:rsidP="008F2652">
      <w:pPr>
        <w:pStyle w:val="aa"/>
        <w:numPr>
          <w:ilvl w:val="0"/>
          <w:numId w:val="2"/>
        </w:numPr>
        <w:spacing w:after="0" w:line="240" w:lineRule="auto"/>
        <w:ind w:left="0" w:firstLine="0"/>
        <w:jc w:val="both"/>
        <w:rPr>
          <w:rFonts w:ascii="Times New Roman" w:hAnsi="Times New Roman"/>
          <w:sz w:val="24"/>
          <w:szCs w:val="24"/>
        </w:rPr>
      </w:pPr>
      <w:r w:rsidRPr="00143C5A">
        <w:rPr>
          <w:rFonts w:ascii="Times New Roman" w:hAnsi="Times New Roman"/>
          <w:sz w:val="24"/>
          <w:szCs w:val="24"/>
        </w:rPr>
        <w:t>Художественно- эстетический потенциал:  способность рассуждать произведения литературы и искусства.</w:t>
      </w:r>
    </w:p>
    <w:p w:rsidR="008F2652" w:rsidRPr="00143C5A" w:rsidRDefault="008F2652" w:rsidP="008F2652">
      <w:pPr>
        <w:pStyle w:val="aa"/>
        <w:numPr>
          <w:ilvl w:val="0"/>
          <w:numId w:val="2"/>
        </w:numPr>
        <w:spacing w:after="0" w:line="240" w:lineRule="auto"/>
        <w:ind w:left="0" w:firstLine="0"/>
        <w:jc w:val="both"/>
        <w:rPr>
          <w:rFonts w:ascii="Times New Roman" w:hAnsi="Times New Roman"/>
          <w:sz w:val="24"/>
          <w:szCs w:val="24"/>
        </w:rPr>
      </w:pPr>
      <w:r w:rsidRPr="00143C5A">
        <w:rPr>
          <w:rFonts w:ascii="Times New Roman" w:hAnsi="Times New Roman"/>
          <w:sz w:val="24"/>
          <w:szCs w:val="24"/>
        </w:rPr>
        <w:t xml:space="preserve">Физический потенциал: соблюдение  правил здорового и безопасного для себя и окружающих образа жизни. </w:t>
      </w:r>
    </w:p>
    <w:p w:rsidR="008F2652" w:rsidRPr="00143C5A" w:rsidRDefault="008F2652" w:rsidP="008F2652">
      <w:pPr>
        <w:pStyle w:val="af"/>
        <w:shd w:val="clear" w:color="auto" w:fill="FFFFFF"/>
        <w:rPr>
          <w:u w:val="single"/>
        </w:rPr>
      </w:pP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rPr>
        <w:t>Результатом является положительная динамика в ценностных отношениях к ведущим базовыми ценностям ЧЕЛОВЕК, ОБЩЕСТВО, ПРИРОДА, ЗНАНИЕ.</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rPr>
        <w:t>Для достижения поставленной цели воспитания и обучения решаются следующие задачи:</w:t>
      </w:r>
    </w:p>
    <w:p w:rsidR="008F2652" w:rsidRPr="00143C5A" w:rsidRDefault="008F2652" w:rsidP="008F2652">
      <w:pPr>
        <w:pStyle w:val="a3"/>
        <w:spacing w:line="240" w:lineRule="auto"/>
        <w:rPr>
          <w:i/>
          <w:color w:val="auto"/>
          <w:sz w:val="24"/>
          <w:szCs w:val="24"/>
        </w:rPr>
      </w:pPr>
      <w:r w:rsidRPr="00143C5A">
        <w:rPr>
          <w:i/>
          <w:color w:val="auto"/>
          <w:sz w:val="24"/>
          <w:szCs w:val="24"/>
        </w:rPr>
        <w:t>В области формирования личностной культуры:</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F2652" w:rsidRPr="00143C5A" w:rsidRDefault="008F2652" w:rsidP="008F2652">
      <w:pPr>
        <w:pStyle w:val="a3"/>
        <w:spacing w:line="240" w:lineRule="auto"/>
        <w:rPr>
          <w:color w:val="auto"/>
          <w:sz w:val="24"/>
          <w:szCs w:val="24"/>
        </w:rPr>
      </w:pPr>
      <w:r w:rsidRPr="00143C5A">
        <w:rPr>
          <w:color w:val="auto"/>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нравственного смысла учения;</w:t>
      </w:r>
    </w:p>
    <w:p w:rsidR="008F2652" w:rsidRPr="00143C5A" w:rsidRDefault="008F2652" w:rsidP="008F2652">
      <w:pPr>
        <w:pStyle w:val="a3"/>
        <w:spacing w:line="240" w:lineRule="auto"/>
        <w:rPr>
          <w:color w:val="auto"/>
          <w:sz w:val="24"/>
          <w:szCs w:val="24"/>
        </w:rPr>
      </w:pPr>
      <w:proofErr w:type="gramStart"/>
      <w:r w:rsidRPr="00143C5A">
        <w:rPr>
          <w:color w:val="auto"/>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8F2652" w:rsidRPr="00143C5A" w:rsidRDefault="008F2652" w:rsidP="008F2652">
      <w:pPr>
        <w:pStyle w:val="a3"/>
        <w:spacing w:line="240" w:lineRule="auto"/>
        <w:rPr>
          <w:color w:val="auto"/>
          <w:sz w:val="24"/>
          <w:szCs w:val="24"/>
        </w:rPr>
      </w:pPr>
      <w:r w:rsidRPr="00143C5A">
        <w:rPr>
          <w:color w:val="auto"/>
          <w:sz w:val="24"/>
          <w:szCs w:val="24"/>
        </w:rPr>
        <w:t xml:space="preserve">• принятие </w:t>
      </w:r>
      <w:proofErr w:type="gramStart"/>
      <w:r w:rsidRPr="00143C5A">
        <w:rPr>
          <w:color w:val="auto"/>
          <w:sz w:val="24"/>
          <w:szCs w:val="24"/>
        </w:rPr>
        <w:t>обучающимся</w:t>
      </w:r>
      <w:proofErr w:type="gramEnd"/>
      <w:r w:rsidRPr="00143C5A">
        <w:rPr>
          <w:color w:val="auto"/>
          <w:sz w:val="24"/>
          <w:szCs w:val="24"/>
        </w:rPr>
        <w:t xml:space="preserve"> базовых национальных ценностей, национальных и этнических духовных традиций;</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эстетических потребностей, ценностей и чувств;</w:t>
      </w:r>
    </w:p>
    <w:p w:rsidR="008F2652" w:rsidRPr="00143C5A" w:rsidRDefault="008F2652" w:rsidP="008F2652">
      <w:pPr>
        <w:pStyle w:val="a3"/>
        <w:spacing w:line="240" w:lineRule="auto"/>
        <w:rPr>
          <w:color w:val="auto"/>
          <w:sz w:val="24"/>
          <w:szCs w:val="24"/>
        </w:rPr>
      </w:pPr>
      <w:r w:rsidRPr="00143C5A">
        <w:rPr>
          <w:color w:val="auto"/>
          <w:sz w:val="24"/>
          <w:szCs w:val="24"/>
        </w:rPr>
        <w:lastRenderedPageBreak/>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F2652" w:rsidRPr="00143C5A" w:rsidRDefault="008F2652" w:rsidP="008F2652">
      <w:pPr>
        <w:pStyle w:val="a3"/>
        <w:spacing w:line="240" w:lineRule="auto"/>
        <w:rPr>
          <w:color w:val="auto"/>
          <w:sz w:val="24"/>
          <w:szCs w:val="24"/>
        </w:rPr>
      </w:pPr>
      <w:r w:rsidRPr="00143C5A">
        <w:rPr>
          <w:color w:val="auto"/>
          <w:sz w:val="24"/>
          <w:szCs w:val="24"/>
        </w:rPr>
        <w:t>• развитие трудолюбия, способности к преодолению трудностей, целеустремлённости и настойчивости в достижении результата.</w:t>
      </w:r>
    </w:p>
    <w:p w:rsidR="008F2652" w:rsidRPr="00143C5A" w:rsidRDefault="008F2652" w:rsidP="008F2652">
      <w:pPr>
        <w:pStyle w:val="a3"/>
        <w:spacing w:line="240" w:lineRule="auto"/>
        <w:rPr>
          <w:i/>
          <w:color w:val="auto"/>
          <w:sz w:val="24"/>
          <w:szCs w:val="24"/>
        </w:rPr>
      </w:pPr>
      <w:r w:rsidRPr="00143C5A">
        <w:rPr>
          <w:i/>
          <w:color w:val="auto"/>
          <w:sz w:val="24"/>
          <w:szCs w:val="24"/>
        </w:rPr>
        <w:t>В области формирования социальной культуры:</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основ российской гражданской идентичности;</w:t>
      </w:r>
    </w:p>
    <w:p w:rsidR="008F2652" w:rsidRPr="00143C5A" w:rsidRDefault="008F2652" w:rsidP="008F2652">
      <w:pPr>
        <w:pStyle w:val="a3"/>
        <w:spacing w:line="240" w:lineRule="auto"/>
        <w:rPr>
          <w:color w:val="auto"/>
          <w:sz w:val="24"/>
          <w:szCs w:val="24"/>
        </w:rPr>
      </w:pPr>
      <w:r w:rsidRPr="00143C5A">
        <w:rPr>
          <w:color w:val="auto"/>
          <w:sz w:val="24"/>
          <w:szCs w:val="24"/>
        </w:rPr>
        <w:t>• пробуждение веры в Россию, в свой народ, чувства личной ответственности за Отечество;</w:t>
      </w:r>
    </w:p>
    <w:p w:rsidR="008F2652" w:rsidRPr="00143C5A" w:rsidRDefault="008F2652" w:rsidP="008F2652">
      <w:pPr>
        <w:pStyle w:val="a3"/>
        <w:spacing w:line="240" w:lineRule="auto"/>
        <w:rPr>
          <w:color w:val="auto"/>
          <w:sz w:val="24"/>
          <w:szCs w:val="24"/>
        </w:rPr>
      </w:pPr>
      <w:r w:rsidRPr="00143C5A">
        <w:rPr>
          <w:color w:val="auto"/>
          <w:sz w:val="24"/>
          <w:szCs w:val="24"/>
        </w:rPr>
        <w:t>• воспитание ценностного отношения к своему национальному языку и культуре;</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патриотизма и гражданской солидарности;</w:t>
      </w:r>
    </w:p>
    <w:p w:rsidR="008F2652" w:rsidRPr="00143C5A" w:rsidRDefault="008F2652" w:rsidP="008F2652">
      <w:pPr>
        <w:pStyle w:val="a3"/>
        <w:spacing w:line="240" w:lineRule="auto"/>
        <w:rPr>
          <w:color w:val="auto"/>
          <w:sz w:val="24"/>
          <w:szCs w:val="24"/>
        </w:rPr>
      </w:pPr>
      <w:r w:rsidRPr="00143C5A">
        <w:rPr>
          <w:color w:val="auto"/>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8F2652" w:rsidRPr="00143C5A" w:rsidRDefault="008F2652" w:rsidP="008F2652">
      <w:pPr>
        <w:pStyle w:val="a3"/>
        <w:spacing w:line="240" w:lineRule="auto"/>
        <w:rPr>
          <w:color w:val="auto"/>
          <w:sz w:val="24"/>
          <w:szCs w:val="24"/>
        </w:rPr>
      </w:pPr>
      <w:r w:rsidRPr="00143C5A">
        <w:rPr>
          <w:color w:val="auto"/>
          <w:sz w:val="24"/>
          <w:szCs w:val="24"/>
        </w:rPr>
        <w:t>• укрепление доверия к другим людям;</w:t>
      </w:r>
    </w:p>
    <w:p w:rsidR="008F2652" w:rsidRPr="00143C5A" w:rsidRDefault="008F2652" w:rsidP="008F2652">
      <w:pPr>
        <w:pStyle w:val="a3"/>
        <w:spacing w:line="240" w:lineRule="auto"/>
        <w:rPr>
          <w:color w:val="auto"/>
          <w:sz w:val="24"/>
          <w:szCs w:val="24"/>
        </w:rPr>
      </w:pPr>
      <w:r w:rsidRPr="00143C5A">
        <w:rPr>
          <w:color w:val="auto"/>
          <w:sz w:val="24"/>
          <w:szCs w:val="24"/>
        </w:rPr>
        <w:t>• развитие доброжелательности и эмоциональной отзывчивости, понимания других людей и сопереживания им;</w:t>
      </w:r>
    </w:p>
    <w:p w:rsidR="008F2652" w:rsidRPr="00143C5A" w:rsidRDefault="008F2652" w:rsidP="008F2652">
      <w:pPr>
        <w:pStyle w:val="a3"/>
        <w:spacing w:line="240" w:lineRule="auto"/>
        <w:rPr>
          <w:color w:val="auto"/>
          <w:sz w:val="24"/>
          <w:szCs w:val="24"/>
        </w:rPr>
      </w:pPr>
      <w:r w:rsidRPr="00143C5A">
        <w:rPr>
          <w:color w:val="auto"/>
          <w:sz w:val="24"/>
          <w:szCs w:val="24"/>
        </w:rPr>
        <w:t>• становление гуманистических и демократических ценностных ориентаций;</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8F2652" w:rsidRPr="00143C5A" w:rsidRDefault="008F2652" w:rsidP="008F2652">
      <w:pPr>
        <w:pStyle w:val="a3"/>
        <w:spacing w:line="240" w:lineRule="auto"/>
        <w:rPr>
          <w:i/>
          <w:color w:val="auto"/>
          <w:sz w:val="24"/>
          <w:szCs w:val="24"/>
        </w:rPr>
      </w:pPr>
      <w:r w:rsidRPr="00143C5A">
        <w:rPr>
          <w:i/>
          <w:color w:val="auto"/>
          <w:sz w:val="24"/>
          <w:szCs w:val="24"/>
        </w:rPr>
        <w:t>В области формирования семейной культуры:</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отношения к семье как основе российского общества;</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у обучающегося уважительного отношения к родителям, осознанного, заботливого отношения к старшим и младшим;</w:t>
      </w:r>
    </w:p>
    <w:p w:rsidR="008F2652" w:rsidRPr="00143C5A" w:rsidRDefault="008F2652" w:rsidP="008F2652">
      <w:pPr>
        <w:pStyle w:val="a3"/>
        <w:spacing w:line="240" w:lineRule="auto"/>
        <w:rPr>
          <w:color w:val="auto"/>
          <w:sz w:val="24"/>
          <w:szCs w:val="24"/>
        </w:rPr>
      </w:pPr>
      <w:r w:rsidRPr="00143C5A">
        <w:rPr>
          <w:color w:val="auto"/>
          <w:sz w:val="24"/>
          <w:szCs w:val="24"/>
        </w:rPr>
        <w:t xml:space="preserve">• формирование представления о семейных ценностях, </w:t>
      </w:r>
      <w:proofErr w:type="spellStart"/>
      <w:r w:rsidRPr="00143C5A">
        <w:rPr>
          <w:color w:val="auto"/>
          <w:sz w:val="24"/>
          <w:szCs w:val="24"/>
        </w:rPr>
        <w:t>гендерных</w:t>
      </w:r>
      <w:proofErr w:type="spellEnd"/>
      <w:r w:rsidRPr="00143C5A">
        <w:rPr>
          <w:color w:val="auto"/>
          <w:sz w:val="24"/>
          <w:szCs w:val="24"/>
        </w:rPr>
        <w:t xml:space="preserve"> семейных ролях и уважения к ним;</w:t>
      </w:r>
    </w:p>
    <w:p w:rsidR="008F2652" w:rsidRPr="00143C5A" w:rsidRDefault="008F2652" w:rsidP="008F2652">
      <w:pPr>
        <w:pStyle w:val="a3"/>
        <w:spacing w:line="240" w:lineRule="auto"/>
        <w:rPr>
          <w:color w:val="auto"/>
          <w:sz w:val="24"/>
          <w:szCs w:val="24"/>
        </w:rPr>
      </w:pPr>
      <w:r w:rsidRPr="00143C5A">
        <w:rPr>
          <w:color w:val="auto"/>
          <w:sz w:val="24"/>
          <w:szCs w:val="24"/>
        </w:rPr>
        <w:t xml:space="preserve">• знакомство </w:t>
      </w:r>
      <w:proofErr w:type="gramStart"/>
      <w:r w:rsidRPr="00143C5A">
        <w:rPr>
          <w:color w:val="auto"/>
          <w:sz w:val="24"/>
          <w:szCs w:val="24"/>
        </w:rPr>
        <w:t>обучающегося</w:t>
      </w:r>
      <w:proofErr w:type="gramEnd"/>
      <w:r w:rsidRPr="00143C5A">
        <w:rPr>
          <w:color w:val="auto"/>
          <w:sz w:val="24"/>
          <w:szCs w:val="24"/>
        </w:rPr>
        <w:t xml:space="preserve"> с культурно-историческими и этническими традициями российской семьи.</w:t>
      </w:r>
    </w:p>
    <w:p w:rsidR="008F2652" w:rsidRPr="00143C5A" w:rsidRDefault="008F2652" w:rsidP="008F2652">
      <w:pPr>
        <w:pStyle w:val="aa"/>
        <w:spacing w:after="0" w:line="240" w:lineRule="auto"/>
        <w:ind w:left="0"/>
        <w:jc w:val="center"/>
        <w:rPr>
          <w:rFonts w:ascii="Times New Roman" w:hAnsi="Times New Roman"/>
          <w:sz w:val="24"/>
          <w:szCs w:val="24"/>
        </w:rPr>
      </w:pPr>
      <w:r w:rsidRPr="00143C5A">
        <w:rPr>
          <w:rFonts w:ascii="Times New Roman" w:hAnsi="Times New Roman"/>
          <w:b/>
          <w:sz w:val="24"/>
          <w:szCs w:val="24"/>
        </w:rPr>
        <w:t>Сроки и этапы реализации программы</w:t>
      </w:r>
    </w:p>
    <w:p w:rsidR="008F2652" w:rsidRPr="00143C5A" w:rsidRDefault="008F2652" w:rsidP="008F2652">
      <w:pPr>
        <w:rPr>
          <w:rFonts w:ascii="Times New Roman" w:eastAsia="Times New Roman" w:hAnsi="Times New Roman" w:cs="Times New Roman"/>
          <w:b/>
        </w:rPr>
      </w:pPr>
      <w:r w:rsidRPr="00143C5A">
        <w:rPr>
          <w:rFonts w:ascii="Times New Roman" w:eastAsia="Times New Roman" w:hAnsi="Times New Roman" w:cs="Times New Roman"/>
        </w:rPr>
        <w:t>Программа рассчитана до 2018 года. </w:t>
      </w:r>
      <w:r w:rsidRPr="00143C5A">
        <w:rPr>
          <w:rFonts w:ascii="Times New Roman" w:eastAsia="Times New Roman" w:hAnsi="Times New Roman" w:cs="Times New Roman"/>
        </w:rPr>
        <w:br/>
      </w:r>
      <w:r w:rsidRPr="00143C5A">
        <w:rPr>
          <w:rFonts w:ascii="Times New Roman" w:eastAsia="Times New Roman" w:hAnsi="Times New Roman" w:cs="Times New Roman"/>
          <w:b/>
        </w:rPr>
        <w:t>Первый этап:</w:t>
      </w:r>
    </w:p>
    <w:p w:rsidR="008F2652" w:rsidRPr="00143C5A" w:rsidRDefault="008F2652" w:rsidP="008F2652">
      <w:pPr>
        <w:rPr>
          <w:rFonts w:ascii="Times New Roman" w:eastAsia="Times New Roman" w:hAnsi="Times New Roman" w:cs="Times New Roman"/>
          <w:b/>
        </w:rPr>
      </w:pPr>
      <w:r w:rsidRPr="00143C5A">
        <w:rPr>
          <w:rFonts w:ascii="Times New Roman" w:eastAsia="Times New Roman" w:hAnsi="Times New Roman" w:cs="Times New Roman"/>
        </w:rPr>
        <w:t>Работа по развитию  воспитательной компоненты в общеобразовательном учреждении (среднесрочная перспектива: 2013—2015 гг.) нацелена на стабилизацию воспитательной ситуации на базе «Концепции духовно-нравственного развития и воспитания личности гражданина России», создание условий для перехода в режим ее поступательного позитивного изменения в соответствии с национальным воспитательным идеалом, в соответствии с идеологией ФГОС второго поколения.</w:t>
      </w:r>
    </w:p>
    <w:p w:rsidR="008F2652" w:rsidRPr="00143C5A" w:rsidRDefault="008F2652" w:rsidP="008F2652">
      <w:pPr>
        <w:shd w:val="clear" w:color="auto" w:fill="FFFFFF"/>
        <w:jc w:val="both"/>
        <w:rPr>
          <w:rFonts w:ascii="Times New Roman" w:eastAsia="Times New Roman" w:hAnsi="Times New Roman" w:cs="Times New Roman"/>
        </w:rPr>
      </w:pPr>
      <w:r w:rsidRPr="00143C5A">
        <w:rPr>
          <w:rFonts w:ascii="Times New Roman" w:eastAsia="Times New Roman" w:hAnsi="Times New Roman" w:cs="Times New Roman"/>
          <w:b/>
        </w:rPr>
        <w:t>Второй этап</w:t>
      </w:r>
      <w:r w:rsidRPr="00143C5A">
        <w:rPr>
          <w:rFonts w:ascii="Times New Roman" w:eastAsia="Times New Roman" w:hAnsi="Times New Roman" w:cs="Times New Roman"/>
        </w:rPr>
        <w:t>:</w:t>
      </w:r>
    </w:p>
    <w:p w:rsidR="008F2652" w:rsidRPr="00143C5A" w:rsidRDefault="008F2652" w:rsidP="008F2652">
      <w:pPr>
        <w:shd w:val="clear" w:color="auto" w:fill="FFFFFF"/>
        <w:jc w:val="both"/>
        <w:rPr>
          <w:rFonts w:ascii="Times New Roman" w:eastAsia="Times New Roman" w:hAnsi="Times New Roman" w:cs="Times New Roman"/>
        </w:rPr>
      </w:pPr>
      <w:r w:rsidRPr="00143C5A">
        <w:rPr>
          <w:rFonts w:ascii="Times New Roman" w:eastAsia="Times New Roman" w:hAnsi="Times New Roman" w:cs="Times New Roman"/>
        </w:rPr>
        <w:t>Работа по развитию воспитательной компоненты в общеобразовательном учреждении (долгосрочная перспектива: 2016—2017 гг.) нацелена на обеспечение перехода в режим стабильного эффективного функционирования воспитательных систем за счет обеспечения позитивного социального фона развития воспитания.</w:t>
      </w:r>
    </w:p>
    <w:p w:rsidR="008F2652" w:rsidRPr="00143C5A" w:rsidRDefault="008F2652" w:rsidP="008F2652">
      <w:pPr>
        <w:pStyle w:val="3"/>
        <w:shd w:val="clear" w:color="auto" w:fill="auto"/>
        <w:spacing w:line="240" w:lineRule="auto"/>
        <w:jc w:val="left"/>
        <w:rPr>
          <w:sz w:val="24"/>
          <w:szCs w:val="24"/>
        </w:rPr>
      </w:pPr>
      <w:r w:rsidRPr="00143C5A">
        <w:rPr>
          <w:b/>
          <w:sz w:val="24"/>
          <w:szCs w:val="24"/>
        </w:rPr>
        <w:t>Третий этап</w:t>
      </w:r>
      <w:r w:rsidRPr="00143C5A">
        <w:rPr>
          <w:sz w:val="24"/>
          <w:szCs w:val="24"/>
        </w:rPr>
        <w:t>: (2018 г.) предполагает информационно-аналитическую деятельность. Мониторинг эффективности Программы.</w:t>
      </w:r>
    </w:p>
    <w:p w:rsidR="008F2652" w:rsidRPr="00143C5A" w:rsidRDefault="008F2652" w:rsidP="008F2652">
      <w:pPr>
        <w:jc w:val="both"/>
        <w:rPr>
          <w:rFonts w:ascii="Times New Roman" w:hAnsi="Times New Roman" w:cs="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Default="008F2652" w:rsidP="008F2652">
      <w:pPr>
        <w:pStyle w:val="a6"/>
        <w:shd w:val="clear" w:color="auto" w:fill="auto"/>
        <w:spacing w:before="0" w:line="240" w:lineRule="auto"/>
        <w:ind w:firstLine="454"/>
        <w:jc w:val="both"/>
        <w:rPr>
          <w:rFonts w:ascii="Times New Roman" w:hAnsi="Times New Roman"/>
          <w:b/>
        </w:rPr>
      </w:pPr>
    </w:p>
    <w:p w:rsidR="008F2652" w:rsidRPr="00143C5A" w:rsidRDefault="008F2652" w:rsidP="008F2652">
      <w:pPr>
        <w:pStyle w:val="a6"/>
        <w:shd w:val="clear" w:color="auto" w:fill="auto"/>
        <w:spacing w:before="0" w:line="240" w:lineRule="auto"/>
        <w:ind w:firstLine="454"/>
        <w:jc w:val="both"/>
        <w:rPr>
          <w:rFonts w:ascii="Times New Roman" w:hAnsi="Times New Roman"/>
          <w:b/>
        </w:rPr>
      </w:pP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b/>
        </w:rPr>
        <w:t>Раздел 2. Основные направления и ценностные основы  воспитания</w:t>
      </w:r>
    </w:p>
    <w:p w:rsidR="008F2652" w:rsidRPr="00143C5A" w:rsidRDefault="008F2652" w:rsidP="008F2652">
      <w:pPr>
        <w:spacing w:before="100" w:beforeAutospacing="1" w:after="100" w:afterAutospacing="1"/>
        <w:jc w:val="both"/>
        <w:rPr>
          <w:rFonts w:ascii="Times New Roman" w:eastAsia="Times New Roman" w:hAnsi="Times New Roman" w:cs="Times New Roman"/>
        </w:rPr>
      </w:pPr>
      <w:r w:rsidRPr="00143C5A">
        <w:rPr>
          <w:rFonts w:ascii="Times New Roman" w:eastAsia="Times New Roman" w:hAnsi="Times New Roman" w:cs="Times New Roman"/>
          <w:b/>
          <w:bCs/>
          <w:i/>
          <w:iCs/>
        </w:rPr>
        <w:t>Духовно-нравственное развитие</w:t>
      </w:r>
      <w:r w:rsidRPr="00143C5A">
        <w:rPr>
          <w:rFonts w:ascii="Times New Roman" w:eastAsia="Times New Roman" w:hAnsi="Times New Roman" w:cs="Times New Roman"/>
          <w:bCs/>
          <w:iCs/>
        </w:rPr>
        <w:t xml:space="preserve"> представляет собой процесс последовательного расширения и укрепления ценностно-смысловой сферы личности,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8F2652" w:rsidRPr="00143C5A" w:rsidRDefault="008F2652" w:rsidP="008F2652">
      <w:pPr>
        <w:spacing w:before="100" w:beforeAutospacing="1" w:after="100" w:afterAutospacing="1"/>
        <w:ind w:firstLine="708"/>
        <w:jc w:val="both"/>
        <w:rPr>
          <w:rFonts w:ascii="Times New Roman" w:eastAsia="Times New Roman" w:hAnsi="Times New Roman" w:cs="Times New Roman"/>
        </w:rPr>
      </w:pPr>
      <w:r w:rsidRPr="00143C5A">
        <w:rPr>
          <w:rFonts w:ascii="Times New Roman" w:eastAsia="Times New Roman" w:hAnsi="Times New Roman" w:cs="Times New Roman"/>
          <w:b/>
          <w:bCs/>
          <w:i/>
          <w:iCs/>
        </w:rPr>
        <w:t>Ценности</w:t>
      </w:r>
      <w:r w:rsidRPr="00143C5A">
        <w:rPr>
          <w:rFonts w:ascii="Times New Roman" w:eastAsia="Times New Roman" w:hAnsi="Times New Roman" w:cs="Times New Roman"/>
          <w:b/>
          <w:bCs/>
          <w:iCs/>
        </w:rPr>
        <w:t> </w:t>
      </w:r>
      <w:r w:rsidRPr="00143C5A">
        <w:rPr>
          <w:rFonts w:ascii="Times New Roman" w:eastAsia="Times New Roman" w:hAnsi="Times New Roman" w:cs="Times New Roman"/>
          <w:bCs/>
          <w:iCs/>
        </w:rPr>
        <w:t xml:space="preserve">— это положительные значения объектов материального и духовного мира, закрепленные </w:t>
      </w:r>
      <w:proofErr w:type="gramStart"/>
      <w:r w:rsidRPr="00143C5A">
        <w:rPr>
          <w:rFonts w:ascii="Times New Roman" w:eastAsia="Times New Roman" w:hAnsi="Times New Roman" w:cs="Times New Roman"/>
          <w:bCs/>
          <w:iCs/>
        </w:rPr>
        <w:t>в</w:t>
      </w:r>
      <w:proofErr w:type="gramEnd"/>
      <w:r w:rsidRPr="00143C5A">
        <w:rPr>
          <w:rFonts w:ascii="Times New Roman" w:eastAsia="Times New Roman" w:hAnsi="Times New Roman" w:cs="Times New Roman"/>
          <w:bCs/>
          <w:iCs/>
        </w:rPr>
        <w:t xml:space="preserve"> определенных социальных, культурных и религиозных традиция, передаваемых от поколения к поколению. Ценности проявляются в убеждениях, сознательных действиях, вере, совести, нравственной жизни и моральных поступках, в различении добра и зла, хорошего </w:t>
      </w:r>
      <w:r w:rsidRPr="00143C5A">
        <w:rPr>
          <w:rFonts w:ascii="Times New Roman" w:eastAsia="Times New Roman" w:hAnsi="Times New Roman" w:cs="Times New Roman"/>
          <w:bCs/>
          <w:iCs/>
        </w:rPr>
        <w:lastRenderedPageBreak/>
        <w:t xml:space="preserve">и плохого. Они являются регуляторами сознания и деятельности, определяют жизнь семейную, общественную и государственную. Само по себе духовно-нравственное развитие личности — сложный, многоплановый процесс. Он неотделим от жизни человека во всей ее полноте и противоречивости, от семьи, общества, культуры, человечества в целом. </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rPr>
        <w:t xml:space="preserve">Содержанием духовно-нравственного развития и воспитания являются ценности, хранимые в религиозных, этнических и культурных, семейных социальных традициях и передаваемые из поколения в поколение.  Ценности – это смыслы воспитания и социализации. </w:t>
      </w:r>
    </w:p>
    <w:p w:rsidR="008F2652" w:rsidRPr="00143C5A" w:rsidRDefault="008F2652" w:rsidP="008F2652">
      <w:pPr>
        <w:pStyle w:val="af"/>
        <w:shd w:val="clear" w:color="auto" w:fill="FFFFFF"/>
      </w:pPr>
      <w:r w:rsidRPr="00143C5A">
        <w:t>Наша школа при разработке программы воспитания с учетом цели и задач воспитания, возрастных и индивидуальных характеристик учащихся</w:t>
      </w:r>
      <w:proofErr w:type="gramStart"/>
      <w:r w:rsidRPr="00143C5A">
        <w:t xml:space="preserve"> ,</w:t>
      </w:r>
      <w:proofErr w:type="gramEnd"/>
      <w:r w:rsidRPr="00143C5A">
        <w:t xml:space="preserve"> их потребностей и запросов родителей  делает упор в воспитании на особые группы базовых национальных ценностей </w:t>
      </w:r>
    </w:p>
    <w:p w:rsidR="008F2652" w:rsidRPr="00143C5A" w:rsidRDefault="008F2652" w:rsidP="008F2652">
      <w:pPr>
        <w:spacing w:before="100" w:beforeAutospacing="1" w:after="100" w:afterAutospacing="1"/>
        <w:jc w:val="both"/>
        <w:rPr>
          <w:rFonts w:ascii="Times New Roman" w:eastAsia="Times New Roman" w:hAnsi="Times New Roman" w:cs="Times New Roman"/>
        </w:rPr>
      </w:pPr>
      <w:r w:rsidRPr="00143C5A">
        <w:rPr>
          <w:rFonts w:ascii="Times New Roman" w:eastAsia="Times New Roman" w:hAnsi="Times New Roman" w:cs="Times New Roman"/>
          <w:b/>
          <w:i/>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8F2652" w:rsidRPr="00143C5A" w:rsidRDefault="008F2652" w:rsidP="008F2652">
      <w:pPr>
        <w:rPr>
          <w:rFonts w:ascii="Times New Roman" w:eastAsia="Times New Roman" w:hAnsi="Times New Roman" w:cs="Times New Roman"/>
        </w:rPr>
      </w:pPr>
      <w:r w:rsidRPr="00143C5A">
        <w:rPr>
          <w:rFonts w:ascii="Times New Roman" w:eastAsia="Times New Roman" w:hAnsi="Times New Roman" w:cs="Times New Roman"/>
          <w:bCs/>
          <w:iCs/>
        </w:rPr>
        <w:t>1.</w:t>
      </w:r>
      <w:r w:rsidRPr="00143C5A">
        <w:rPr>
          <w:rFonts w:ascii="Times New Roman" w:eastAsia="Times New Roman" w:hAnsi="Times New Roman" w:cs="Times New Roman"/>
          <w:b/>
          <w:bCs/>
          <w:i/>
          <w:iCs/>
        </w:rPr>
        <w:t>Патриотизм</w:t>
      </w:r>
      <w:r w:rsidRPr="00143C5A">
        <w:rPr>
          <w:rFonts w:ascii="Times New Roman" w:eastAsia="Times New Roman" w:hAnsi="Times New Roman" w:cs="Times New Roman"/>
          <w:bCs/>
          <w:iCs/>
        </w:rPr>
        <w:t> - выражается в ценностях:</w:t>
      </w:r>
    </w:p>
    <w:p w:rsidR="008F2652" w:rsidRPr="00143C5A" w:rsidRDefault="008F2652" w:rsidP="008F2652">
      <w:pPr>
        <w:numPr>
          <w:ilvl w:val="0"/>
          <w:numId w:val="6"/>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Любовь к России; </w:t>
      </w:r>
    </w:p>
    <w:p w:rsidR="008F2652" w:rsidRPr="00143C5A" w:rsidRDefault="008F2652" w:rsidP="008F2652">
      <w:pPr>
        <w:numPr>
          <w:ilvl w:val="0"/>
          <w:numId w:val="6"/>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Любовь к своему народу; </w:t>
      </w:r>
    </w:p>
    <w:p w:rsidR="008F2652" w:rsidRPr="00143C5A" w:rsidRDefault="008F2652" w:rsidP="008F2652">
      <w:pPr>
        <w:numPr>
          <w:ilvl w:val="0"/>
          <w:numId w:val="6"/>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Любовь к своей малой родине; </w:t>
      </w:r>
    </w:p>
    <w:p w:rsidR="008F2652" w:rsidRPr="00143C5A" w:rsidRDefault="008F2652" w:rsidP="008F2652">
      <w:pPr>
        <w:numPr>
          <w:ilvl w:val="0"/>
          <w:numId w:val="6"/>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rPr>
        <w:t>Семья (любовь и верность,   почитание родителей, забота о старших и младших)</w:t>
      </w:r>
    </w:p>
    <w:p w:rsidR="008F2652" w:rsidRPr="00143C5A" w:rsidRDefault="008F2652" w:rsidP="008F2652">
      <w:pPr>
        <w:rPr>
          <w:rFonts w:ascii="Times New Roman" w:eastAsia="Times New Roman" w:hAnsi="Times New Roman" w:cs="Times New Roman"/>
        </w:rPr>
      </w:pPr>
      <w:r w:rsidRPr="00143C5A">
        <w:rPr>
          <w:rFonts w:ascii="Times New Roman" w:eastAsia="Times New Roman" w:hAnsi="Times New Roman" w:cs="Times New Roman"/>
          <w:b/>
          <w:bCs/>
          <w:i/>
          <w:iCs/>
        </w:rPr>
        <w:t>2.Социальная солидарность</w:t>
      </w:r>
      <w:r w:rsidRPr="00143C5A">
        <w:rPr>
          <w:rFonts w:ascii="Times New Roman" w:eastAsia="Times New Roman" w:hAnsi="Times New Roman" w:cs="Times New Roman"/>
          <w:bCs/>
          <w:iCs/>
        </w:rPr>
        <w:t xml:space="preserve"> - раскрывается в ценностях:</w:t>
      </w:r>
    </w:p>
    <w:p w:rsidR="008F2652" w:rsidRPr="00143C5A" w:rsidRDefault="008F2652" w:rsidP="008F2652">
      <w:pPr>
        <w:numPr>
          <w:ilvl w:val="0"/>
          <w:numId w:val="7"/>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Свобода личная и национальная; </w:t>
      </w:r>
    </w:p>
    <w:p w:rsidR="008F2652" w:rsidRPr="00143C5A" w:rsidRDefault="008F2652" w:rsidP="008F2652">
      <w:pPr>
        <w:numPr>
          <w:ilvl w:val="0"/>
          <w:numId w:val="7"/>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Доверие на всех уровнях общества; </w:t>
      </w:r>
    </w:p>
    <w:p w:rsidR="008F2652" w:rsidRPr="00143C5A" w:rsidRDefault="008F2652" w:rsidP="008F2652">
      <w:pPr>
        <w:numPr>
          <w:ilvl w:val="0"/>
          <w:numId w:val="7"/>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Справедливость; </w:t>
      </w:r>
    </w:p>
    <w:p w:rsidR="008F2652" w:rsidRPr="00143C5A" w:rsidRDefault="008F2652" w:rsidP="008F2652">
      <w:pPr>
        <w:numPr>
          <w:ilvl w:val="0"/>
          <w:numId w:val="7"/>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Доброта  и Милосердие; </w:t>
      </w:r>
    </w:p>
    <w:p w:rsidR="008F2652" w:rsidRPr="00143C5A" w:rsidRDefault="008F2652" w:rsidP="008F2652">
      <w:pPr>
        <w:numPr>
          <w:ilvl w:val="0"/>
          <w:numId w:val="7"/>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Честь и честность; </w:t>
      </w:r>
    </w:p>
    <w:p w:rsidR="008F2652" w:rsidRPr="00143C5A" w:rsidRDefault="008F2652" w:rsidP="008F2652">
      <w:pPr>
        <w:numPr>
          <w:ilvl w:val="0"/>
          <w:numId w:val="7"/>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Человеческое достоинство.</w:t>
      </w:r>
    </w:p>
    <w:p w:rsidR="008F2652" w:rsidRPr="00143C5A" w:rsidRDefault="008F2652" w:rsidP="008F2652">
      <w:pPr>
        <w:rPr>
          <w:rFonts w:ascii="Times New Roman" w:eastAsia="Times New Roman" w:hAnsi="Times New Roman" w:cs="Times New Roman"/>
        </w:rPr>
      </w:pPr>
      <w:r w:rsidRPr="00143C5A">
        <w:rPr>
          <w:rFonts w:ascii="Times New Roman" w:eastAsia="Times New Roman" w:hAnsi="Times New Roman" w:cs="Times New Roman"/>
          <w:b/>
          <w:bCs/>
          <w:i/>
          <w:iCs/>
        </w:rPr>
        <w:t>3.Гражданственность</w:t>
      </w:r>
      <w:r w:rsidRPr="00143C5A">
        <w:rPr>
          <w:rFonts w:ascii="Times New Roman" w:eastAsia="Times New Roman" w:hAnsi="Times New Roman" w:cs="Times New Roman"/>
          <w:bCs/>
          <w:iCs/>
        </w:rPr>
        <w:t xml:space="preserve">  - основана на ценностях:</w:t>
      </w:r>
    </w:p>
    <w:p w:rsidR="008F2652" w:rsidRPr="00143C5A" w:rsidRDefault="008F2652" w:rsidP="008F2652">
      <w:pPr>
        <w:numPr>
          <w:ilvl w:val="0"/>
          <w:numId w:val="8"/>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Правовое государство; </w:t>
      </w:r>
    </w:p>
    <w:p w:rsidR="008F2652" w:rsidRPr="00143C5A" w:rsidRDefault="008F2652" w:rsidP="008F2652">
      <w:pPr>
        <w:numPr>
          <w:ilvl w:val="0"/>
          <w:numId w:val="8"/>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Гражданское общество; </w:t>
      </w:r>
    </w:p>
    <w:p w:rsidR="008F2652" w:rsidRPr="00143C5A" w:rsidRDefault="008F2652" w:rsidP="008F2652">
      <w:pPr>
        <w:numPr>
          <w:ilvl w:val="0"/>
          <w:numId w:val="8"/>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 xml:space="preserve">Закон и порядок; </w:t>
      </w:r>
    </w:p>
    <w:p w:rsidR="008F2652" w:rsidRPr="00143C5A" w:rsidRDefault="008F2652" w:rsidP="008F2652">
      <w:pPr>
        <w:numPr>
          <w:ilvl w:val="0"/>
          <w:numId w:val="8"/>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rPr>
        <w:t>Многообразие культур и народов,</w:t>
      </w:r>
      <w:r w:rsidRPr="00143C5A">
        <w:rPr>
          <w:rFonts w:ascii="Times New Roman" w:eastAsia="Times New Roman" w:hAnsi="Times New Roman" w:cs="Times New Roman"/>
          <w:bCs/>
          <w:iCs/>
        </w:rPr>
        <w:t xml:space="preserve"> межэтнический мир.</w:t>
      </w:r>
      <w:r w:rsidRPr="00143C5A">
        <w:rPr>
          <w:rFonts w:ascii="Times New Roman" w:eastAsia="Times New Roman" w:hAnsi="Times New Roman" w:cs="Times New Roman"/>
        </w:rPr>
        <w:t xml:space="preserve"> </w:t>
      </w:r>
    </w:p>
    <w:p w:rsidR="008F2652" w:rsidRPr="00143C5A" w:rsidRDefault="008F2652" w:rsidP="008F2652">
      <w:pPr>
        <w:numPr>
          <w:ilvl w:val="0"/>
          <w:numId w:val="8"/>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rPr>
        <w:t xml:space="preserve">Прогресс человечества </w:t>
      </w:r>
    </w:p>
    <w:p w:rsidR="008F2652" w:rsidRPr="00143C5A" w:rsidRDefault="008F2652" w:rsidP="008F2652">
      <w:pPr>
        <w:numPr>
          <w:ilvl w:val="0"/>
          <w:numId w:val="8"/>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rPr>
        <w:t>Международное сотрудничество</w:t>
      </w:r>
    </w:p>
    <w:p w:rsidR="008F2652" w:rsidRPr="00143C5A" w:rsidRDefault="008F2652" w:rsidP="008F2652">
      <w:pPr>
        <w:rPr>
          <w:rFonts w:ascii="Times New Roman" w:eastAsia="Times New Roman" w:hAnsi="Times New Roman" w:cs="Times New Roman"/>
        </w:rPr>
      </w:pPr>
      <w:r w:rsidRPr="00143C5A">
        <w:rPr>
          <w:rFonts w:ascii="Times New Roman" w:eastAsia="Times New Roman" w:hAnsi="Times New Roman" w:cs="Times New Roman"/>
          <w:b/>
          <w:i/>
        </w:rPr>
        <w:t>4</w:t>
      </w:r>
      <w:r w:rsidRPr="00143C5A">
        <w:rPr>
          <w:rFonts w:ascii="Times New Roman" w:eastAsia="Times New Roman" w:hAnsi="Times New Roman" w:cs="Times New Roman"/>
          <w:i/>
        </w:rPr>
        <w:t xml:space="preserve">. </w:t>
      </w:r>
      <w:r w:rsidRPr="00143C5A">
        <w:rPr>
          <w:rFonts w:ascii="Times New Roman" w:eastAsia="Times New Roman" w:hAnsi="Times New Roman" w:cs="Times New Roman"/>
          <w:b/>
          <w:i/>
        </w:rPr>
        <w:t>Труд и  творчество</w:t>
      </w:r>
      <w:r w:rsidRPr="00143C5A">
        <w:rPr>
          <w:rFonts w:ascii="Times New Roman" w:eastAsia="Times New Roman" w:hAnsi="Times New Roman" w:cs="Times New Roman"/>
          <w:b/>
        </w:rPr>
        <w:t xml:space="preserve"> – </w:t>
      </w:r>
      <w:proofErr w:type="gramStart"/>
      <w:r w:rsidRPr="00143C5A">
        <w:rPr>
          <w:rFonts w:ascii="Times New Roman" w:eastAsia="Times New Roman" w:hAnsi="Times New Roman" w:cs="Times New Roman"/>
        </w:rPr>
        <w:t>невозможны</w:t>
      </w:r>
      <w:proofErr w:type="gramEnd"/>
      <w:r w:rsidRPr="00143C5A">
        <w:rPr>
          <w:rFonts w:ascii="Times New Roman" w:eastAsia="Times New Roman" w:hAnsi="Times New Roman" w:cs="Times New Roman"/>
        </w:rPr>
        <w:t xml:space="preserve"> без таких ценностей как:</w:t>
      </w:r>
    </w:p>
    <w:p w:rsidR="008F2652" w:rsidRPr="00143C5A" w:rsidRDefault="008F2652" w:rsidP="008F2652">
      <w:pPr>
        <w:numPr>
          <w:ilvl w:val="0"/>
          <w:numId w:val="9"/>
        </w:numPr>
        <w:spacing w:after="0" w:line="240" w:lineRule="auto"/>
        <w:rPr>
          <w:rFonts w:ascii="Times New Roman" w:eastAsia="Times New Roman" w:hAnsi="Times New Roman" w:cs="Times New Roman"/>
        </w:rPr>
      </w:pPr>
      <w:proofErr w:type="spellStart"/>
      <w:r w:rsidRPr="00143C5A">
        <w:rPr>
          <w:rFonts w:ascii="Times New Roman" w:eastAsia="Times New Roman" w:hAnsi="Times New Roman" w:cs="Times New Roman"/>
          <w:bCs/>
          <w:iCs/>
        </w:rPr>
        <w:t>Креативность</w:t>
      </w:r>
      <w:proofErr w:type="spellEnd"/>
      <w:r w:rsidRPr="00143C5A">
        <w:rPr>
          <w:rFonts w:ascii="Times New Roman" w:eastAsia="Times New Roman" w:hAnsi="Times New Roman" w:cs="Times New Roman"/>
          <w:bCs/>
          <w:iCs/>
        </w:rPr>
        <w:t xml:space="preserve"> и </w:t>
      </w:r>
      <w:proofErr w:type="spellStart"/>
      <w:r w:rsidRPr="00143C5A">
        <w:rPr>
          <w:rFonts w:ascii="Times New Roman" w:eastAsia="Times New Roman" w:hAnsi="Times New Roman" w:cs="Times New Roman"/>
          <w:bCs/>
          <w:iCs/>
        </w:rPr>
        <w:t>инновационность</w:t>
      </w:r>
      <w:proofErr w:type="spellEnd"/>
      <w:r w:rsidRPr="00143C5A">
        <w:rPr>
          <w:rFonts w:ascii="Times New Roman" w:eastAsia="Times New Roman" w:hAnsi="Times New Roman" w:cs="Times New Roman"/>
          <w:bCs/>
          <w:iCs/>
        </w:rPr>
        <w:t xml:space="preserve">; </w:t>
      </w:r>
    </w:p>
    <w:p w:rsidR="008F2652" w:rsidRPr="00143C5A" w:rsidRDefault="008F2652" w:rsidP="008F2652">
      <w:pPr>
        <w:numPr>
          <w:ilvl w:val="0"/>
          <w:numId w:val="9"/>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Целеустремленность и настойчивость</w:t>
      </w:r>
      <w:r w:rsidRPr="00143C5A">
        <w:rPr>
          <w:rFonts w:ascii="Times New Roman" w:eastAsia="Times New Roman" w:hAnsi="Times New Roman" w:cs="Times New Roman"/>
        </w:rPr>
        <w:t xml:space="preserve"> </w:t>
      </w:r>
    </w:p>
    <w:p w:rsidR="008F2652" w:rsidRPr="00143C5A" w:rsidRDefault="008F2652" w:rsidP="008F2652">
      <w:pPr>
        <w:numPr>
          <w:ilvl w:val="0"/>
          <w:numId w:val="9"/>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Познание и истина</w:t>
      </w:r>
      <w:r w:rsidRPr="00143C5A">
        <w:rPr>
          <w:rFonts w:ascii="Times New Roman" w:eastAsia="Times New Roman" w:hAnsi="Times New Roman" w:cs="Times New Roman"/>
        </w:rPr>
        <w:t xml:space="preserve"> </w:t>
      </w:r>
    </w:p>
    <w:p w:rsidR="008F2652" w:rsidRPr="00143C5A" w:rsidRDefault="008F2652" w:rsidP="008F2652">
      <w:pPr>
        <w:numPr>
          <w:ilvl w:val="0"/>
          <w:numId w:val="9"/>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Трудолюбие</w:t>
      </w:r>
      <w:r w:rsidRPr="00143C5A">
        <w:rPr>
          <w:rFonts w:ascii="Times New Roman" w:eastAsia="Times New Roman" w:hAnsi="Times New Roman" w:cs="Times New Roman"/>
        </w:rPr>
        <w:t xml:space="preserve"> </w:t>
      </w:r>
    </w:p>
    <w:p w:rsidR="008F2652" w:rsidRPr="00143C5A" w:rsidRDefault="008F2652" w:rsidP="008F2652">
      <w:pPr>
        <w:numPr>
          <w:ilvl w:val="0"/>
          <w:numId w:val="9"/>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rPr>
        <w:t xml:space="preserve">Творчество и созидание </w:t>
      </w:r>
    </w:p>
    <w:p w:rsidR="008F2652" w:rsidRPr="00143C5A" w:rsidRDefault="008F2652" w:rsidP="008F2652">
      <w:pPr>
        <w:numPr>
          <w:ilvl w:val="0"/>
          <w:numId w:val="9"/>
        </w:numPr>
        <w:spacing w:after="0" w:line="240" w:lineRule="auto"/>
        <w:rPr>
          <w:rFonts w:ascii="Times New Roman" w:eastAsia="Times New Roman" w:hAnsi="Times New Roman" w:cs="Times New Roman"/>
        </w:rPr>
      </w:pPr>
      <w:r w:rsidRPr="00143C5A">
        <w:rPr>
          <w:rFonts w:ascii="Times New Roman" w:eastAsia="Times New Roman" w:hAnsi="Times New Roman" w:cs="Times New Roman"/>
          <w:bCs/>
          <w:iCs/>
        </w:rPr>
        <w:t>Бережное отношение к окружающей действительности</w:t>
      </w:r>
    </w:p>
    <w:p w:rsidR="008F2652" w:rsidRPr="00143C5A" w:rsidRDefault="008F2652" w:rsidP="008F2652">
      <w:pPr>
        <w:rPr>
          <w:rFonts w:ascii="Times New Roman" w:eastAsia="Times New Roman" w:hAnsi="Times New Roman" w:cs="Times New Roman"/>
        </w:rPr>
      </w:pPr>
      <w:r w:rsidRPr="00143C5A">
        <w:rPr>
          <w:rFonts w:ascii="Times New Roman" w:eastAsia="Times New Roman" w:hAnsi="Times New Roman" w:cs="Times New Roman"/>
          <w:b/>
          <w:bCs/>
          <w:i/>
          <w:iCs/>
        </w:rPr>
        <w:t>5.</w:t>
      </w:r>
      <w:r w:rsidRPr="00143C5A">
        <w:rPr>
          <w:rFonts w:ascii="Times New Roman" w:eastAsia="Times New Roman" w:hAnsi="Times New Roman" w:cs="Times New Roman"/>
          <w:bCs/>
          <w:i/>
          <w:iCs/>
        </w:rPr>
        <w:t xml:space="preserve"> </w:t>
      </w:r>
      <w:r w:rsidRPr="00143C5A">
        <w:rPr>
          <w:rFonts w:ascii="Times New Roman" w:eastAsia="Times New Roman" w:hAnsi="Times New Roman" w:cs="Times New Roman"/>
          <w:b/>
          <w:bCs/>
          <w:i/>
          <w:iCs/>
        </w:rPr>
        <w:t>Эстетическое восприятие мира</w:t>
      </w:r>
      <w:r w:rsidRPr="00143C5A">
        <w:rPr>
          <w:rFonts w:ascii="Times New Roman" w:eastAsia="Times New Roman" w:hAnsi="Times New Roman" w:cs="Times New Roman"/>
          <w:b/>
          <w:bCs/>
          <w:iCs/>
        </w:rPr>
        <w:t xml:space="preserve"> </w:t>
      </w:r>
      <w:r w:rsidRPr="00143C5A">
        <w:rPr>
          <w:rFonts w:ascii="Times New Roman" w:eastAsia="Times New Roman" w:hAnsi="Times New Roman" w:cs="Times New Roman"/>
          <w:bCs/>
          <w:iCs/>
        </w:rPr>
        <w:t xml:space="preserve"> открывается в следующих ценностях:</w:t>
      </w:r>
    </w:p>
    <w:p w:rsidR="008F2652" w:rsidRPr="00143C5A" w:rsidRDefault="008F2652" w:rsidP="008F2652">
      <w:pPr>
        <w:tabs>
          <w:tab w:val="num" w:pos="720"/>
        </w:tabs>
        <w:ind w:left="720" w:hanging="360"/>
        <w:rPr>
          <w:rFonts w:ascii="Times New Roman" w:eastAsia="Times New Roman" w:hAnsi="Times New Roman" w:cs="Times New Roman"/>
        </w:rPr>
      </w:pPr>
      <w:r w:rsidRPr="00143C5A">
        <w:rPr>
          <w:rFonts w:ascii="Times New Roman" w:eastAsia="Symbol" w:hAnsi="Times New Roman" w:cs="Times New Roman"/>
          <w:bCs/>
          <w:iCs/>
        </w:rPr>
        <w:t xml:space="preserve">         </w:t>
      </w:r>
      <w:r w:rsidRPr="00143C5A">
        <w:rPr>
          <w:rFonts w:ascii="Times New Roman" w:eastAsia="Times New Roman" w:hAnsi="Times New Roman" w:cs="Times New Roman"/>
        </w:rPr>
        <w:t xml:space="preserve">Красота и гармония во всём (внутренняя и внешняя) </w:t>
      </w:r>
    </w:p>
    <w:p w:rsidR="008F2652" w:rsidRPr="00143C5A" w:rsidRDefault="008F2652" w:rsidP="008F2652">
      <w:pPr>
        <w:tabs>
          <w:tab w:val="num" w:pos="720"/>
        </w:tabs>
        <w:ind w:left="720" w:hanging="360"/>
        <w:rPr>
          <w:rFonts w:ascii="Times New Roman" w:eastAsia="Times New Roman" w:hAnsi="Times New Roman" w:cs="Times New Roman"/>
        </w:rPr>
      </w:pPr>
      <w:r w:rsidRPr="00143C5A">
        <w:rPr>
          <w:rFonts w:ascii="Times New Roman" w:eastAsia="Symbol" w:hAnsi="Times New Roman" w:cs="Times New Roman"/>
          <w:bCs/>
          <w:iCs/>
        </w:rPr>
        <w:t xml:space="preserve">         </w:t>
      </w:r>
      <w:r w:rsidRPr="00143C5A">
        <w:rPr>
          <w:rFonts w:ascii="Times New Roman" w:eastAsia="Times New Roman" w:hAnsi="Times New Roman" w:cs="Times New Roman"/>
        </w:rPr>
        <w:t xml:space="preserve"> духовный мир человека (ценностные установки, нравственный выбор деятельности, смысл жизни)</w:t>
      </w:r>
    </w:p>
    <w:p w:rsidR="008F2652" w:rsidRPr="00143C5A" w:rsidRDefault="008F2652" w:rsidP="008F2652">
      <w:pPr>
        <w:tabs>
          <w:tab w:val="num" w:pos="720"/>
        </w:tabs>
        <w:ind w:left="720" w:hanging="360"/>
        <w:rPr>
          <w:rFonts w:ascii="Times New Roman" w:eastAsia="Times New Roman" w:hAnsi="Times New Roman" w:cs="Times New Roman"/>
        </w:rPr>
      </w:pPr>
      <w:r w:rsidRPr="00143C5A">
        <w:rPr>
          <w:rFonts w:ascii="Times New Roman" w:eastAsia="Symbol" w:hAnsi="Times New Roman" w:cs="Times New Roman"/>
          <w:bCs/>
          <w:iCs/>
        </w:rPr>
        <w:t xml:space="preserve">         </w:t>
      </w:r>
      <w:r w:rsidRPr="00143C5A">
        <w:rPr>
          <w:rFonts w:ascii="Times New Roman" w:eastAsia="Times New Roman" w:hAnsi="Times New Roman" w:cs="Times New Roman"/>
        </w:rPr>
        <w:t xml:space="preserve"> эстетическое развитие (литература и искусство)</w:t>
      </w:r>
    </w:p>
    <w:p w:rsidR="008F2652" w:rsidRPr="00143C5A" w:rsidRDefault="008F2652" w:rsidP="008F2652">
      <w:pPr>
        <w:rPr>
          <w:rFonts w:ascii="Times New Roman" w:eastAsia="Times New Roman" w:hAnsi="Times New Roman" w:cs="Times New Roman"/>
        </w:rPr>
      </w:pPr>
      <w:r w:rsidRPr="00143C5A">
        <w:rPr>
          <w:rFonts w:ascii="Times New Roman" w:eastAsia="Times New Roman" w:hAnsi="Times New Roman" w:cs="Times New Roman"/>
          <w:b/>
          <w:i/>
        </w:rPr>
        <w:lastRenderedPageBreak/>
        <w:t>6.Экологическое воспитание</w:t>
      </w:r>
      <w:r w:rsidRPr="00143C5A">
        <w:rPr>
          <w:rFonts w:ascii="Times New Roman" w:eastAsia="Times New Roman" w:hAnsi="Times New Roman" w:cs="Times New Roman"/>
        </w:rPr>
        <w:t xml:space="preserve"> базируется на следующих ценностях:</w:t>
      </w:r>
    </w:p>
    <w:p w:rsidR="008F2652" w:rsidRPr="00143C5A" w:rsidRDefault="008F2652" w:rsidP="008F2652">
      <w:pPr>
        <w:tabs>
          <w:tab w:val="num" w:pos="720"/>
        </w:tabs>
        <w:ind w:left="720" w:hanging="360"/>
        <w:rPr>
          <w:rFonts w:ascii="Times New Roman" w:eastAsia="Times New Roman" w:hAnsi="Times New Roman" w:cs="Times New Roman"/>
        </w:rPr>
      </w:pPr>
      <w:r w:rsidRPr="00143C5A">
        <w:rPr>
          <w:rFonts w:ascii="Times New Roman" w:eastAsia="Symbol" w:hAnsi="Times New Roman" w:cs="Times New Roman"/>
          <w:bCs/>
          <w:iCs/>
        </w:rPr>
        <w:t xml:space="preserve">         </w:t>
      </w:r>
      <w:r w:rsidRPr="00143C5A">
        <w:rPr>
          <w:rFonts w:ascii="Times New Roman" w:eastAsia="Times New Roman" w:hAnsi="Times New Roman" w:cs="Times New Roman"/>
        </w:rPr>
        <w:t xml:space="preserve">Бережное отношение к природе ( родной земле, заповедным зонам, растениям и животным, воде, почве, воздуху и </w:t>
      </w:r>
      <w:proofErr w:type="spellStart"/>
      <w:r w:rsidRPr="00143C5A">
        <w:rPr>
          <w:rFonts w:ascii="Times New Roman" w:eastAsia="Times New Roman" w:hAnsi="Times New Roman" w:cs="Times New Roman"/>
        </w:rPr>
        <w:t>т</w:t>
      </w:r>
      <w:proofErr w:type="gramStart"/>
      <w:r w:rsidRPr="00143C5A">
        <w:rPr>
          <w:rFonts w:ascii="Times New Roman" w:eastAsia="Times New Roman" w:hAnsi="Times New Roman" w:cs="Times New Roman"/>
        </w:rPr>
        <w:t>.д</w:t>
      </w:r>
      <w:proofErr w:type="spellEnd"/>
      <w:proofErr w:type="gramEnd"/>
      <w:r w:rsidRPr="00143C5A">
        <w:rPr>
          <w:rFonts w:ascii="Times New Roman" w:eastAsia="Times New Roman" w:hAnsi="Times New Roman" w:cs="Times New Roman"/>
        </w:rPr>
        <w:t>)</w:t>
      </w:r>
    </w:p>
    <w:p w:rsidR="008F2652" w:rsidRPr="00143C5A" w:rsidRDefault="008F2652" w:rsidP="008F2652">
      <w:pPr>
        <w:tabs>
          <w:tab w:val="num" w:pos="720"/>
        </w:tabs>
        <w:ind w:left="720" w:hanging="360"/>
        <w:rPr>
          <w:rFonts w:ascii="Times New Roman" w:eastAsia="Times New Roman" w:hAnsi="Times New Roman" w:cs="Times New Roman"/>
        </w:rPr>
      </w:pPr>
      <w:r w:rsidRPr="00143C5A">
        <w:rPr>
          <w:rFonts w:ascii="Times New Roman" w:eastAsia="Symbol" w:hAnsi="Times New Roman" w:cs="Times New Roman"/>
          <w:bCs/>
          <w:iCs/>
        </w:rPr>
        <w:t xml:space="preserve">         </w:t>
      </w:r>
      <w:r w:rsidRPr="00143C5A">
        <w:rPr>
          <w:rFonts w:ascii="Times New Roman" w:eastAsia="Times New Roman" w:hAnsi="Times New Roman" w:cs="Times New Roman"/>
        </w:rPr>
        <w:t xml:space="preserve"> Познание научной картины мира</w:t>
      </w:r>
    </w:p>
    <w:p w:rsidR="008F2652" w:rsidRPr="00143C5A" w:rsidRDefault="008F2652" w:rsidP="008F2652">
      <w:pPr>
        <w:tabs>
          <w:tab w:val="num" w:pos="720"/>
        </w:tabs>
        <w:ind w:left="720" w:hanging="360"/>
        <w:rPr>
          <w:rFonts w:ascii="Times New Roman" w:eastAsia="Times New Roman" w:hAnsi="Times New Roman" w:cs="Times New Roman"/>
        </w:rPr>
      </w:pPr>
      <w:r w:rsidRPr="00143C5A">
        <w:rPr>
          <w:rFonts w:ascii="Times New Roman" w:eastAsia="Symbol" w:hAnsi="Times New Roman" w:cs="Times New Roman"/>
          <w:bCs/>
          <w:iCs/>
        </w:rPr>
        <w:t xml:space="preserve">         </w:t>
      </w:r>
      <w:r w:rsidRPr="00143C5A">
        <w:rPr>
          <w:rFonts w:ascii="Times New Roman" w:eastAsia="Times New Roman" w:hAnsi="Times New Roman" w:cs="Times New Roman"/>
        </w:rPr>
        <w:t>Экологическое сознание</w:t>
      </w:r>
    </w:p>
    <w:p w:rsidR="008F2652" w:rsidRPr="00143C5A" w:rsidRDefault="008F2652" w:rsidP="008F2652">
      <w:pPr>
        <w:jc w:val="both"/>
        <w:rPr>
          <w:rFonts w:ascii="Times New Roman" w:eastAsia="Times New Roman" w:hAnsi="Times New Roman" w:cs="Times New Roman"/>
        </w:rPr>
      </w:pPr>
      <w:r w:rsidRPr="00143C5A">
        <w:rPr>
          <w:rFonts w:ascii="Times New Roman" w:eastAsia="Times New Roman" w:hAnsi="Times New Roman" w:cs="Times New Roman"/>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8F2652" w:rsidRPr="00143C5A" w:rsidRDefault="008F2652" w:rsidP="008F2652">
      <w:pPr>
        <w:pStyle w:val="1"/>
        <w:spacing w:before="0"/>
        <w:rPr>
          <w:rFonts w:ascii="Times New Roman" w:eastAsia="Times New Roman" w:hAnsi="Times New Roman" w:cs="Times New Roman"/>
          <w:b w:val="0"/>
          <w:color w:val="auto"/>
          <w:sz w:val="24"/>
          <w:szCs w:val="24"/>
        </w:rPr>
      </w:pPr>
      <w:r w:rsidRPr="00143C5A">
        <w:rPr>
          <w:rFonts w:ascii="Times New Roman" w:hAnsi="Times New Roman" w:cs="Times New Roman"/>
          <w:b w:val="0"/>
          <w:color w:val="auto"/>
          <w:sz w:val="24"/>
          <w:szCs w:val="24"/>
        </w:rPr>
        <w:t xml:space="preserve">         В школе </w:t>
      </w:r>
      <w:r w:rsidRPr="00143C5A">
        <w:rPr>
          <w:rFonts w:ascii="Times New Roman" w:eastAsia="Times New Roman" w:hAnsi="Times New Roman" w:cs="Times New Roman"/>
          <w:b w:val="0"/>
          <w:iCs/>
          <w:color w:val="auto"/>
          <w:sz w:val="24"/>
          <w:szCs w:val="24"/>
        </w:rPr>
        <w:t xml:space="preserve">создана открытая динамическая модель воспитательной системы, направленной на формирование </w:t>
      </w:r>
      <w:r w:rsidRPr="00143C5A">
        <w:rPr>
          <w:rFonts w:ascii="Times New Roman" w:hAnsi="Times New Roman" w:cs="Times New Roman"/>
          <w:b w:val="0"/>
          <w:color w:val="auto"/>
          <w:sz w:val="24"/>
          <w:szCs w:val="24"/>
        </w:rPr>
        <w:t xml:space="preserve">творчески развитой, интеллектуальной, социально ориентированной личности, </w:t>
      </w:r>
      <w:r w:rsidRPr="00143C5A">
        <w:rPr>
          <w:rFonts w:ascii="Times New Roman" w:eastAsia="Times New Roman" w:hAnsi="Times New Roman" w:cs="Times New Roman"/>
          <w:b w:val="0"/>
          <w:iCs/>
          <w:color w:val="auto"/>
          <w:sz w:val="24"/>
          <w:szCs w:val="24"/>
        </w:rPr>
        <w:t>способной обеспечить достаточные условия для формирования всех необходимых ценностей, определяющих  целостную адаптацию младших школьников к условиям современного мира.</w:t>
      </w:r>
    </w:p>
    <w:p w:rsidR="008F2652" w:rsidRPr="00143C5A" w:rsidRDefault="008F2652" w:rsidP="008F2652">
      <w:pPr>
        <w:jc w:val="both"/>
        <w:rPr>
          <w:rFonts w:ascii="Times New Roman" w:eastAsia="Times New Roman" w:hAnsi="Times New Roman" w:cs="Times New Roman"/>
        </w:rPr>
      </w:pPr>
      <w:r w:rsidRPr="00143C5A">
        <w:rPr>
          <w:rStyle w:val="af0"/>
          <w:rFonts w:ascii="Times New Roman" w:hAnsi="Times New Roman" w:cs="Times New Roman"/>
          <w:b/>
          <w:bCs/>
        </w:rPr>
        <w:t xml:space="preserve">         </w:t>
      </w:r>
      <w:r w:rsidRPr="00143C5A">
        <w:rPr>
          <w:rFonts w:ascii="Times New Roman" w:hAnsi="Times New Roman" w:cs="Times New Roman"/>
        </w:rPr>
        <w:t xml:space="preserve">Воспитательная система школы ориентируется на воспитательный потенциал окружающей социальной, предметно-эстетической и природной среды. Школа является центром учебно-воспитательного процесса и </w:t>
      </w:r>
      <w:proofErr w:type="spellStart"/>
      <w:r w:rsidRPr="00143C5A">
        <w:rPr>
          <w:rFonts w:ascii="Times New Roman" w:hAnsi="Times New Roman" w:cs="Times New Roman"/>
        </w:rPr>
        <w:t>социокультурным</w:t>
      </w:r>
      <w:proofErr w:type="spellEnd"/>
      <w:r w:rsidRPr="00143C5A">
        <w:rPr>
          <w:rFonts w:ascii="Times New Roman" w:hAnsi="Times New Roman" w:cs="Times New Roman"/>
        </w:rPr>
        <w:t xml:space="preserve"> центром в поселке. </w:t>
      </w:r>
    </w:p>
    <w:p w:rsidR="008F2652" w:rsidRPr="00143C5A" w:rsidRDefault="008F2652" w:rsidP="008F2652">
      <w:pPr>
        <w:shd w:val="clear" w:color="auto" w:fill="FFFFFF"/>
        <w:jc w:val="both"/>
        <w:rPr>
          <w:rFonts w:ascii="Times New Roman" w:eastAsia="Times New Roman" w:hAnsi="Times New Roman" w:cs="Times New Roman"/>
        </w:rPr>
      </w:pPr>
      <w:r w:rsidRPr="00143C5A">
        <w:rPr>
          <w:rFonts w:ascii="Times New Roman" w:eastAsia="Times New Roman" w:hAnsi="Times New Roman" w:cs="Times New Roman"/>
          <w:spacing w:val="-9"/>
        </w:rPr>
        <w:t xml:space="preserve">      Воспитательное пространство школы представляет </w:t>
      </w:r>
      <w:r w:rsidRPr="00143C5A">
        <w:rPr>
          <w:rFonts w:ascii="Times New Roman" w:eastAsia="Times New Roman" w:hAnsi="Times New Roman" w:cs="Times New Roman"/>
        </w:rPr>
        <w:t xml:space="preserve">собой систему условий, возможностей для саморазвития личности, </w:t>
      </w:r>
      <w:r w:rsidRPr="00143C5A">
        <w:rPr>
          <w:rFonts w:ascii="Times New Roman" w:eastAsia="Times New Roman" w:hAnsi="Times New Roman" w:cs="Times New Roman"/>
          <w:spacing w:val="-9"/>
        </w:rPr>
        <w:t xml:space="preserve">образуемых отдельными субъектами этого пространства - детьми, педагогами, </w:t>
      </w:r>
      <w:r w:rsidRPr="00143C5A">
        <w:rPr>
          <w:rFonts w:ascii="Times New Roman" w:eastAsia="Times New Roman" w:hAnsi="Times New Roman" w:cs="Times New Roman"/>
        </w:rPr>
        <w:t xml:space="preserve">родителями. </w:t>
      </w:r>
      <w:r w:rsidRPr="00143C5A">
        <w:rPr>
          <w:rFonts w:ascii="Times New Roman" w:eastAsia="Times New Roman" w:hAnsi="Times New Roman" w:cs="Times New Roman"/>
          <w:spacing w:val="-7"/>
        </w:rPr>
        <w:t xml:space="preserve">Значительная часть </w:t>
      </w:r>
      <w:r w:rsidRPr="00143C5A">
        <w:rPr>
          <w:rFonts w:ascii="Times New Roman" w:eastAsia="Times New Roman" w:hAnsi="Times New Roman" w:cs="Times New Roman"/>
          <w:spacing w:val="-8"/>
        </w:rPr>
        <w:t xml:space="preserve">семей связана со школой тесными узами: учились дети, внуки, образовались семьи из одноклассников. Эта особенность играет значительную роль в </w:t>
      </w:r>
      <w:r w:rsidRPr="00143C5A">
        <w:rPr>
          <w:rFonts w:ascii="Times New Roman" w:eastAsia="Times New Roman" w:hAnsi="Times New Roman" w:cs="Times New Roman"/>
          <w:spacing w:val="-9"/>
        </w:rPr>
        <w:t xml:space="preserve">воспитательном процессе, способствует формированию благоприятного микроклимата, доверительных отношений, укреплению традиций, лучшему </w:t>
      </w:r>
      <w:r w:rsidRPr="00143C5A">
        <w:rPr>
          <w:rFonts w:ascii="Times New Roman" w:eastAsia="Times New Roman" w:hAnsi="Times New Roman" w:cs="Times New Roman"/>
          <w:spacing w:val="-6"/>
        </w:rPr>
        <w:t xml:space="preserve">взаимопониманию родителей, учащихся и учителей. В школе действует </w:t>
      </w:r>
      <w:r w:rsidRPr="00143C5A">
        <w:rPr>
          <w:rFonts w:ascii="Times New Roman" w:eastAsia="Times New Roman" w:hAnsi="Times New Roman" w:cs="Times New Roman"/>
        </w:rPr>
        <w:t>стабильный педагогический коллектив.</w:t>
      </w:r>
    </w:p>
    <w:p w:rsidR="008F2652" w:rsidRPr="00143C5A" w:rsidRDefault="008F2652" w:rsidP="008F2652">
      <w:pPr>
        <w:pStyle w:val="ae"/>
        <w:jc w:val="both"/>
        <w:rPr>
          <w:rFonts w:ascii="Times New Roman" w:hAnsi="Times New Roman"/>
          <w:b/>
          <w:bCs/>
          <w:sz w:val="24"/>
          <w:szCs w:val="24"/>
        </w:rPr>
      </w:pPr>
    </w:p>
    <w:p w:rsidR="008F2652" w:rsidRPr="00143C5A" w:rsidRDefault="008F2652" w:rsidP="008F2652">
      <w:pPr>
        <w:pStyle w:val="ae"/>
        <w:jc w:val="center"/>
        <w:rPr>
          <w:rFonts w:ascii="Times New Roman" w:hAnsi="Times New Roman"/>
          <w:b/>
          <w:bCs/>
          <w:sz w:val="24"/>
          <w:szCs w:val="24"/>
        </w:rPr>
      </w:pPr>
      <w:r w:rsidRPr="00143C5A">
        <w:rPr>
          <w:rFonts w:ascii="Times New Roman" w:hAnsi="Times New Roman"/>
          <w:b/>
          <w:bCs/>
          <w:sz w:val="24"/>
          <w:szCs w:val="24"/>
        </w:rPr>
        <w:t xml:space="preserve">Приоритетными и </w:t>
      </w:r>
      <w:proofErr w:type="spellStart"/>
      <w:r w:rsidRPr="00143C5A">
        <w:rPr>
          <w:rFonts w:ascii="Times New Roman" w:hAnsi="Times New Roman"/>
          <w:b/>
          <w:bCs/>
          <w:sz w:val="24"/>
          <w:szCs w:val="24"/>
        </w:rPr>
        <w:t>системообразующими</w:t>
      </w:r>
      <w:proofErr w:type="spellEnd"/>
      <w:r w:rsidRPr="00143C5A">
        <w:rPr>
          <w:rFonts w:ascii="Times New Roman" w:hAnsi="Times New Roman"/>
          <w:b/>
          <w:bCs/>
          <w:sz w:val="24"/>
          <w:szCs w:val="24"/>
        </w:rPr>
        <w:t xml:space="preserve"> видами деятельности для решения поставленных задач в школе являются:</w:t>
      </w:r>
    </w:p>
    <w:p w:rsidR="008F2652" w:rsidRPr="00143C5A" w:rsidRDefault="008F2652" w:rsidP="008F2652">
      <w:pPr>
        <w:pStyle w:val="ae"/>
        <w:jc w:val="both"/>
        <w:rPr>
          <w:rFonts w:ascii="Times New Roman" w:hAnsi="Times New Roman"/>
          <w:b/>
          <w:bCs/>
          <w:sz w:val="24"/>
          <w:szCs w:val="24"/>
        </w:rPr>
      </w:pPr>
      <w:r w:rsidRPr="00143C5A">
        <w:rPr>
          <w:rFonts w:ascii="Times New Roman" w:hAnsi="Times New Roman"/>
          <w:b/>
          <w:bCs/>
          <w:sz w:val="24"/>
          <w:szCs w:val="24"/>
        </w:rPr>
        <w:t xml:space="preserve">Урочная  деятельность, </w:t>
      </w:r>
      <w:r w:rsidRPr="00143C5A">
        <w:rPr>
          <w:rFonts w:ascii="Times New Roman" w:hAnsi="Times New Roman"/>
          <w:bCs/>
          <w:sz w:val="24"/>
          <w:szCs w:val="24"/>
        </w:rPr>
        <w:t>в процессе которой приобретается</w:t>
      </w:r>
      <w:r w:rsidRPr="00143C5A">
        <w:rPr>
          <w:rFonts w:ascii="Times New Roman" w:hAnsi="Times New Roman"/>
          <w:b/>
          <w:bCs/>
          <w:sz w:val="24"/>
          <w:szCs w:val="24"/>
        </w:rPr>
        <w:t xml:space="preserve"> </w:t>
      </w:r>
      <w:r w:rsidRPr="00143C5A">
        <w:rPr>
          <w:rFonts w:ascii="Times New Roman" w:hAnsi="Times New Roman"/>
          <w:b/>
          <w:bCs/>
          <w:i/>
          <w:iCs/>
          <w:sz w:val="24"/>
          <w:szCs w:val="24"/>
        </w:rPr>
        <w:t>опыт учебного взаимодействия</w:t>
      </w:r>
      <w:r w:rsidRPr="00143C5A">
        <w:rPr>
          <w:rFonts w:ascii="Times New Roman" w:hAnsi="Times New Roman"/>
          <w:b/>
          <w:bCs/>
          <w:sz w:val="24"/>
          <w:szCs w:val="24"/>
        </w:rPr>
        <w:t xml:space="preserve"> </w:t>
      </w:r>
      <w:r w:rsidRPr="00143C5A">
        <w:rPr>
          <w:rFonts w:ascii="Times New Roman" w:hAnsi="Times New Roman"/>
          <w:bCs/>
          <w:sz w:val="24"/>
          <w:szCs w:val="24"/>
        </w:rPr>
        <w:t>через разнообразные коллективные действия, переживания, накопление опыта нравственных взаимоотношений</w:t>
      </w:r>
      <w:r w:rsidRPr="00143C5A">
        <w:rPr>
          <w:rFonts w:ascii="Times New Roman" w:hAnsi="Times New Roman"/>
          <w:b/>
          <w:bCs/>
          <w:sz w:val="24"/>
          <w:szCs w:val="24"/>
        </w:rPr>
        <w:t xml:space="preserve">. </w:t>
      </w:r>
    </w:p>
    <w:p w:rsidR="008F2652" w:rsidRPr="00143C5A" w:rsidRDefault="008F2652" w:rsidP="008F2652">
      <w:pPr>
        <w:pStyle w:val="ae"/>
        <w:jc w:val="both"/>
        <w:rPr>
          <w:rFonts w:ascii="Times New Roman" w:hAnsi="Times New Roman"/>
          <w:bCs/>
          <w:iCs/>
          <w:sz w:val="24"/>
          <w:szCs w:val="24"/>
        </w:rPr>
      </w:pPr>
      <w:r w:rsidRPr="00143C5A">
        <w:rPr>
          <w:rFonts w:ascii="Times New Roman" w:hAnsi="Times New Roman"/>
          <w:b/>
          <w:bCs/>
          <w:sz w:val="24"/>
          <w:szCs w:val="24"/>
        </w:rPr>
        <w:t xml:space="preserve">Внеурочная деятельность – </w:t>
      </w:r>
      <w:r w:rsidRPr="00143C5A">
        <w:rPr>
          <w:rFonts w:ascii="Times New Roman" w:hAnsi="Times New Roman"/>
          <w:bCs/>
          <w:sz w:val="24"/>
          <w:szCs w:val="24"/>
        </w:rPr>
        <w:t>это все виды деятельности школьников (кроме учебной), в процессе которых возможно и целесообразно решение задач их воспитания и социализации, в том числе приобретения</w:t>
      </w:r>
      <w:r w:rsidRPr="00143C5A">
        <w:rPr>
          <w:rFonts w:ascii="Times New Roman" w:hAnsi="Times New Roman"/>
          <w:b/>
          <w:bCs/>
          <w:sz w:val="24"/>
          <w:szCs w:val="24"/>
        </w:rPr>
        <w:t xml:space="preserve"> </w:t>
      </w:r>
      <w:r w:rsidRPr="00143C5A">
        <w:rPr>
          <w:rFonts w:ascii="Times New Roman" w:hAnsi="Times New Roman"/>
          <w:b/>
          <w:bCs/>
          <w:i/>
          <w:iCs/>
          <w:sz w:val="24"/>
          <w:szCs w:val="24"/>
        </w:rPr>
        <w:t xml:space="preserve">опыта  творческого поведения </w:t>
      </w:r>
      <w:r w:rsidRPr="00143C5A">
        <w:rPr>
          <w:rFonts w:ascii="Times New Roman" w:hAnsi="Times New Roman"/>
          <w:bCs/>
          <w:iCs/>
          <w:sz w:val="24"/>
          <w:szCs w:val="24"/>
        </w:rPr>
        <w:t>через удовлетворение потребностей в содержательном досуге,</w:t>
      </w:r>
      <w:r w:rsidRPr="00143C5A">
        <w:rPr>
          <w:rFonts w:ascii="Times New Roman" w:hAnsi="Times New Roman"/>
          <w:b/>
          <w:bCs/>
          <w:iCs/>
          <w:sz w:val="24"/>
          <w:szCs w:val="24"/>
        </w:rPr>
        <w:t xml:space="preserve"> </w:t>
      </w:r>
      <w:r w:rsidRPr="00143C5A">
        <w:rPr>
          <w:rFonts w:ascii="Times New Roman" w:hAnsi="Times New Roman"/>
          <w:bCs/>
          <w:iCs/>
          <w:sz w:val="24"/>
          <w:szCs w:val="24"/>
        </w:rPr>
        <w:t xml:space="preserve">участие в самоуправлении, общественно – полезном труде. </w:t>
      </w:r>
    </w:p>
    <w:p w:rsidR="008F2652" w:rsidRPr="00143C5A" w:rsidRDefault="008F2652" w:rsidP="008F2652">
      <w:pPr>
        <w:pStyle w:val="ae"/>
        <w:jc w:val="both"/>
        <w:rPr>
          <w:rFonts w:ascii="Times New Roman" w:hAnsi="Times New Roman"/>
          <w:b/>
          <w:bCs/>
          <w:sz w:val="24"/>
          <w:szCs w:val="24"/>
        </w:rPr>
      </w:pPr>
      <w:r w:rsidRPr="00143C5A">
        <w:rPr>
          <w:rFonts w:ascii="Times New Roman" w:eastAsia="Times New Roman" w:hAnsi="Times New Roman"/>
          <w:sz w:val="24"/>
          <w:szCs w:val="24"/>
        </w:rPr>
        <w:t xml:space="preserve">       </w:t>
      </w:r>
      <w:proofErr w:type="gramStart"/>
      <w:r w:rsidRPr="00143C5A">
        <w:rPr>
          <w:rFonts w:ascii="Times New Roman" w:eastAsia="Times New Roman" w:hAnsi="Times New Roman"/>
          <w:sz w:val="24"/>
          <w:szCs w:val="24"/>
        </w:rPr>
        <w:t xml:space="preserve">Успешно работающие педагоги – предметники и классные руководители  используют в своей деятельности такие методы стратегического планирования, как прогнозирование, программирование, проектирование, моделирование в системе </w:t>
      </w:r>
      <w:r w:rsidRPr="00143C5A">
        <w:rPr>
          <w:rFonts w:ascii="Times New Roman" w:hAnsi="Times New Roman"/>
          <w:b/>
          <w:bCs/>
          <w:sz w:val="24"/>
          <w:szCs w:val="24"/>
        </w:rPr>
        <w:t xml:space="preserve">классные часов, элективных курсов, </w:t>
      </w:r>
      <w:r w:rsidRPr="00143C5A">
        <w:rPr>
          <w:rFonts w:ascii="Times New Roman" w:hAnsi="Times New Roman"/>
          <w:bCs/>
          <w:sz w:val="24"/>
          <w:szCs w:val="24"/>
        </w:rPr>
        <w:t>а также</w:t>
      </w:r>
      <w:r w:rsidRPr="00143C5A">
        <w:rPr>
          <w:rFonts w:ascii="Times New Roman" w:hAnsi="Times New Roman"/>
          <w:b/>
          <w:bCs/>
          <w:sz w:val="24"/>
          <w:szCs w:val="24"/>
        </w:rPr>
        <w:t xml:space="preserve"> </w:t>
      </w:r>
      <w:r w:rsidRPr="00143C5A">
        <w:rPr>
          <w:rFonts w:ascii="Times New Roman" w:hAnsi="Times New Roman"/>
          <w:sz w:val="24"/>
          <w:szCs w:val="24"/>
        </w:rPr>
        <w:t xml:space="preserve">широкое использование внеурочных форм деятельности, формирующих гражданские качества личности, практическое освоение навыков, направленных на овладение социальными отношениями между людьми через школьное самоуправление -  </w:t>
      </w:r>
      <w:r w:rsidRPr="00143C5A">
        <w:rPr>
          <w:rFonts w:ascii="Times New Roman" w:hAnsi="Times New Roman"/>
          <w:b/>
          <w:bCs/>
          <w:sz w:val="24"/>
          <w:szCs w:val="24"/>
        </w:rPr>
        <w:t>детское объединение «ШОКК».</w:t>
      </w:r>
      <w:proofErr w:type="gramEnd"/>
    </w:p>
    <w:p w:rsidR="008F2652" w:rsidRPr="00143C5A" w:rsidRDefault="008F2652" w:rsidP="008F2652">
      <w:pPr>
        <w:pStyle w:val="ae"/>
        <w:jc w:val="both"/>
        <w:rPr>
          <w:rFonts w:ascii="Times New Roman" w:hAnsi="Times New Roman"/>
          <w:bCs/>
          <w:sz w:val="24"/>
          <w:szCs w:val="24"/>
        </w:rPr>
      </w:pPr>
      <w:r w:rsidRPr="00143C5A">
        <w:rPr>
          <w:rFonts w:ascii="Times New Roman" w:hAnsi="Times New Roman"/>
          <w:b/>
          <w:bCs/>
          <w:sz w:val="24"/>
          <w:szCs w:val="24"/>
        </w:rPr>
        <w:t xml:space="preserve">Внешкольная деятельность </w:t>
      </w:r>
      <w:r w:rsidRPr="00143C5A">
        <w:rPr>
          <w:rFonts w:ascii="Times New Roman" w:hAnsi="Times New Roman"/>
          <w:bCs/>
          <w:sz w:val="24"/>
          <w:szCs w:val="24"/>
        </w:rPr>
        <w:t>предоставляет</w:t>
      </w:r>
      <w:r w:rsidRPr="00143C5A">
        <w:rPr>
          <w:rFonts w:ascii="Times New Roman" w:hAnsi="Times New Roman"/>
          <w:b/>
          <w:bCs/>
          <w:sz w:val="24"/>
          <w:szCs w:val="24"/>
        </w:rPr>
        <w:t xml:space="preserve"> о</w:t>
      </w:r>
      <w:r w:rsidRPr="00143C5A">
        <w:rPr>
          <w:rFonts w:ascii="Times New Roman" w:hAnsi="Times New Roman"/>
          <w:b/>
          <w:bCs/>
          <w:i/>
          <w:iCs/>
          <w:sz w:val="24"/>
          <w:szCs w:val="24"/>
        </w:rPr>
        <w:t>пыт гражданского поведения</w:t>
      </w:r>
      <w:r w:rsidRPr="00143C5A">
        <w:rPr>
          <w:rFonts w:ascii="Times New Roman" w:hAnsi="Times New Roman"/>
          <w:b/>
          <w:bCs/>
          <w:sz w:val="24"/>
          <w:szCs w:val="24"/>
        </w:rPr>
        <w:t xml:space="preserve"> </w:t>
      </w:r>
      <w:r w:rsidRPr="00143C5A">
        <w:rPr>
          <w:rFonts w:ascii="Times New Roman" w:hAnsi="Times New Roman"/>
          <w:bCs/>
          <w:sz w:val="24"/>
          <w:szCs w:val="24"/>
        </w:rPr>
        <w:t>через реализацию социальной  практики (решение общественно-значимых задач)</w:t>
      </w:r>
    </w:p>
    <w:p w:rsidR="008F2652" w:rsidRPr="00143C5A" w:rsidRDefault="008F2652" w:rsidP="008F2652">
      <w:pPr>
        <w:pStyle w:val="ae"/>
        <w:jc w:val="both"/>
        <w:rPr>
          <w:rFonts w:ascii="Times New Roman" w:hAnsi="Times New Roman"/>
          <w:b/>
          <w:bCs/>
          <w:sz w:val="24"/>
          <w:szCs w:val="24"/>
        </w:rPr>
      </w:pPr>
    </w:p>
    <w:p w:rsidR="008F2652" w:rsidRPr="00143C5A" w:rsidRDefault="008F2652" w:rsidP="008F2652">
      <w:pPr>
        <w:jc w:val="center"/>
        <w:rPr>
          <w:rFonts w:ascii="Times New Roman" w:eastAsia="Times New Roman" w:hAnsi="Times New Roman" w:cs="Times New Roman"/>
          <w:b/>
        </w:rPr>
      </w:pPr>
      <w:r w:rsidRPr="00143C5A">
        <w:rPr>
          <w:rFonts w:ascii="Times New Roman" w:eastAsia="Times New Roman" w:hAnsi="Times New Roman" w:cs="Times New Roman"/>
          <w:b/>
        </w:rPr>
        <w:t>Наиболее эффективными мы считаем следующие технологии:</w:t>
      </w:r>
    </w:p>
    <w:p w:rsidR="008F2652" w:rsidRPr="00143C5A" w:rsidRDefault="008F2652" w:rsidP="008F2652">
      <w:pPr>
        <w:numPr>
          <w:ilvl w:val="0"/>
          <w:numId w:val="4"/>
        </w:numPr>
        <w:spacing w:after="0" w:line="240" w:lineRule="auto"/>
        <w:ind w:left="0" w:firstLine="0"/>
        <w:rPr>
          <w:rFonts w:ascii="Times New Roman" w:hAnsi="Times New Roman" w:cs="Times New Roman"/>
        </w:rPr>
      </w:pPr>
      <w:r w:rsidRPr="00143C5A">
        <w:rPr>
          <w:rFonts w:ascii="Times New Roman" w:hAnsi="Times New Roman" w:cs="Times New Roman"/>
        </w:rPr>
        <w:lastRenderedPageBreak/>
        <w:t>технология КТД;</w:t>
      </w:r>
    </w:p>
    <w:p w:rsidR="008F2652" w:rsidRPr="00143C5A" w:rsidRDefault="008F2652" w:rsidP="008F2652">
      <w:pPr>
        <w:numPr>
          <w:ilvl w:val="0"/>
          <w:numId w:val="4"/>
        </w:numPr>
        <w:spacing w:after="0" w:line="240" w:lineRule="auto"/>
        <w:ind w:left="0" w:firstLine="0"/>
        <w:rPr>
          <w:rFonts w:ascii="Times New Roman" w:hAnsi="Times New Roman" w:cs="Times New Roman"/>
        </w:rPr>
      </w:pPr>
      <w:r w:rsidRPr="00143C5A">
        <w:rPr>
          <w:rFonts w:ascii="Times New Roman" w:hAnsi="Times New Roman" w:cs="Times New Roman"/>
        </w:rPr>
        <w:t>технология моделирования воспитательной системы класса;</w:t>
      </w:r>
    </w:p>
    <w:p w:rsidR="008F2652" w:rsidRPr="00143C5A" w:rsidRDefault="008F2652" w:rsidP="008F2652">
      <w:pPr>
        <w:numPr>
          <w:ilvl w:val="0"/>
          <w:numId w:val="4"/>
        </w:numPr>
        <w:spacing w:after="0" w:line="240" w:lineRule="auto"/>
        <w:ind w:left="0" w:firstLine="0"/>
        <w:rPr>
          <w:rFonts w:ascii="Times New Roman" w:hAnsi="Times New Roman" w:cs="Times New Roman"/>
        </w:rPr>
      </w:pPr>
      <w:r w:rsidRPr="00143C5A">
        <w:rPr>
          <w:rFonts w:ascii="Times New Roman" w:hAnsi="Times New Roman" w:cs="Times New Roman"/>
        </w:rPr>
        <w:t>технология совместного (коллективного) планирования жизнедеятельности в классе;</w:t>
      </w:r>
    </w:p>
    <w:p w:rsidR="008F2652" w:rsidRPr="00143C5A" w:rsidRDefault="008F2652" w:rsidP="008F2652">
      <w:pPr>
        <w:numPr>
          <w:ilvl w:val="0"/>
          <w:numId w:val="4"/>
        </w:numPr>
        <w:spacing w:after="0" w:line="240" w:lineRule="auto"/>
        <w:ind w:left="0" w:firstLine="0"/>
        <w:rPr>
          <w:rFonts w:ascii="Times New Roman" w:hAnsi="Times New Roman" w:cs="Times New Roman"/>
        </w:rPr>
      </w:pPr>
      <w:r w:rsidRPr="00143C5A">
        <w:rPr>
          <w:rFonts w:ascii="Times New Roman" w:hAnsi="Times New Roman" w:cs="Times New Roman"/>
        </w:rPr>
        <w:t>технология подготовки и проведения личностно-ориентированного классного часа;</w:t>
      </w:r>
    </w:p>
    <w:p w:rsidR="008F2652" w:rsidRPr="00143C5A" w:rsidRDefault="008F2652" w:rsidP="008F2652">
      <w:pPr>
        <w:numPr>
          <w:ilvl w:val="0"/>
          <w:numId w:val="4"/>
        </w:numPr>
        <w:spacing w:after="0" w:line="240" w:lineRule="auto"/>
        <w:ind w:left="0" w:firstLine="0"/>
        <w:rPr>
          <w:rFonts w:ascii="Times New Roman" w:hAnsi="Times New Roman" w:cs="Times New Roman"/>
        </w:rPr>
      </w:pPr>
      <w:r w:rsidRPr="00143C5A">
        <w:rPr>
          <w:rFonts w:ascii="Times New Roman" w:hAnsi="Times New Roman" w:cs="Times New Roman"/>
        </w:rPr>
        <w:t>игровые и коммуникативные технологии;</w:t>
      </w:r>
    </w:p>
    <w:p w:rsidR="008F2652" w:rsidRPr="00143C5A" w:rsidRDefault="008F2652" w:rsidP="008F2652">
      <w:pPr>
        <w:numPr>
          <w:ilvl w:val="0"/>
          <w:numId w:val="4"/>
        </w:numPr>
        <w:spacing w:after="0" w:line="240" w:lineRule="auto"/>
        <w:ind w:left="0" w:firstLine="0"/>
        <w:rPr>
          <w:rFonts w:ascii="Times New Roman" w:hAnsi="Times New Roman" w:cs="Times New Roman"/>
        </w:rPr>
      </w:pPr>
      <w:r w:rsidRPr="00143C5A">
        <w:rPr>
          <w:rFonts w:ascii="Times New Roman" w:hAnsi="Times New Roman" w:cs="Times New Roman"/>
        </w:rPr>
        <w:t>технология анкетирования, тестирования и применения других методов психолого-педагогической диагностики.</w:t>
      </w:r>
    </w:p>
    <w:p w:rsidR="008F2652" w:rsidRPr="00143C5A" w:rsidRDefault="008F2652" w:rsidP="008F2652">
      <w:pPr>
        <w:pStyle w:val="ae"/>
        <w:jc w:val="both"/>
        <w:rPr>
          <w:rFonts w:ascii="Times New Roman" w:hAnsi="Times New Roman"/>
          <w:b/>
          <w:bCs/>
          <w:sz w:val="24"/>
          <w:szCs w:val="24"/>
        </w:rPr>
      </w:pPr>
    </w:p>
    <w:p w:rsidR="008F2652" w:rsidRPr="00143C5A" w:rsidRDefault="008F2652" w:rsidP="008F2652">
      <w:pPr>
        <w:pStyle w:val="ae"/>
        <w:jc w:val="both"/>
        <w:rPr>
          <w:rFonts w:ascii="Times New Roman" w:hAnsi="Times New Roman"/>
          <w:sz w:val="24"/>
          <w:szCs w:val="24"/>
          <w:lang w:eastAsia="ru-RU"/>
        </w:rPr>
      </w:pPr>
      <w:r w:rsidRPr="00143C5A">
        <w:rPr>
          <w:rFonts w:ascii="Times New Roman" w:hAnsi="Times New Roman"/>
          <w:sz w:val="24"/>
          <w:szCs w:val="24"/>
          <w:lang w:eastAsia="ru-RU"/>
        </w:rPr>
        <w:t xml:space="preserve">         МКОУ СОШ п. Алексеевск активно взаимодействует с социальными партнерами в целях реализации Программы воспитания и социализации обучающихся. </w:t>
      </w: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hd w:val="clear" w:color="auto" w:fill="FFFFFF"/>
              <w:spacing w:after="75"/>
              <w:rPr>
                <w:rFonts w:ascii="Times New Roman" w:eastAsia="Times New Roman" w:hAnsi="Times New Roman" w:cs="Times New Roman"/>
              </w:rPr>
            </w:pPr>
            <w:r w:rsidRPr="00143C5A">
              <w:rPr>
                <w:rFonts w:ascii="Times New Roman" w:eastAsia="Times New Roman" w:hAnsi="Times New Roman" w:cs="Times New Roman"/>
              </w:rPr>
              <w:t>КДН и ЗП</w:t>
            </w:r>
          </w:p>
        </w:tc>
      </w:tr>
    </w:tbl>
    <w:p w:rsidR="008F2652" w:rsidRPr="00143C5A" w:rsidRDefault="008F2652" w:rsidP="008F2652">
      <w:pPr>
        <w:shd w:val="clear" w:color="auto" w:fill="FFFFFF"/>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hd w:val="clear" w:color="auto" w:fill="FFFFFF"/>
              <w:spacing w:after="75"/>
              <w:rPr>
                <w:rFonts w:ascii="Times New Roman" w:eastAsia="Times New Roman" w:hAnsi="Times New Roman" w:cs="Times New Roman"/>
              </w:rPr>
            </w:pPr>
            <w:r w:rsidRPr="00143C5A">
              <w:rPr>
                <w:rFonts w:ascii="Times New Roman" w:eastAsia="Times New Roman" w:hAnsi="Times New Roman" w:cs="Times New Roman"/>
              </w:rPr>
              <w:t>МКУ «Лира»</w:t>
            </w:r>
          </w:p>
        </w:tc>
      </w:tr>
    </w:tbl>
    <w:p w:rsidR="008F2652" w:rsidRPr="00143C5A" w:rsidRDefault="008F2652" w:rsidP="008F2652">
      <w:pPr>
        <w:shd w:val="clear" w:color="auto" w:fill="FFFFFF"/>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hd w:val="clear" w:color="auto" w:fill="FFFFFF"/>
              <w:spacing w:after="75"/>
              <w:rPr>
                <w:rFonts w:ascii="Times New Roman" w:eastAsia="Times New Roman" w:hAnsi="Times New Roman" w:cs="Times New Roman"/>
              </w:rPr>
            </w:pPr>
            <w:r w:rsidRPr="00143C5A">
              <w:rPr>
                <w:rFonts w:ascii="Times New Roman" w:eastAsia="Times New Roman" w:hAnsi="Times New Roman" w:cs="Times New Roman"/>
              </w:rPr>
              <w:t>Киренский профессионально-педагогический колледж</w:t>
            </w: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pacing w:after="75"/>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pacing w:after="75"/>
              <w:rPr>
                <w:rFonts w:ascii="Times New Roman" w:eastAsia="Times New Roman" w:hAnsi="Times New Roman" w:cs="Times New Roman"/>
              </w:rPr>
            </w:pPr>
            <w:r w:rsidRPr="00143C5A">
              <w:rPr>
                <w:rFonts w:ascii="Times New Roman" w:eastAsia="Times New Roman" w:hAnsi="Times New Roman" w:cs="Times New Roman"/>
              </w:rPr>
              <w:t>МАОУ ДОД ДЮЦ «Гармония»</w:t>
            </w:r>
          </w:p>
          <w:p w:rsidR="008F2652" w:rsidRPr="00143C5A" w:rsidRDefault="008F2652" w:rsidP="00315C81">
            <w:pPr>
              <w:spacing w:after="75"/>
              <w:rPr>
                <w:rFonts w:ascii="Times New Roman" w:eastAsia="Times New Roman" w:hAnsi="Times New Roman" w:cs="Times New Roman"/>
              </w:rPr>
            </w:pPr>
            <w:r w:rsidRPr="00143C5A">
              <w:rPr>
                <w:rFonts w:ascii="Times New Roman" w:eastAsia="Times New Roman" w:hAnsi="Times New Roman" w:cs="Times New Roman"/>
              </w:rPr>
              <w:t>МДОУ №1, 2 п</w:t>
            </w:r>
            <w:proofErr w:type="gramStart"/>
            <w:r w:rsidRPr="00143C5A">
              <w:rPr>
                <w:rFonts w:ascii="Times New Roman" w:eastAsia="Times New Roman" w:hAnsi="Times New Roman" w:cs="Times New Roman"/>
              </w:rPr>
              <w:t>.А</w:t>
            </w:r>
            <w:proofErr w:type="gramEnd"/>
            <w:r w:rsidRPr="00143C5A">
              <w:rPr>
                <w:rFonts w:ascii="Times New Roman" w:eastAsia="Times New Roman" w:hAnsi="Times New Roman" w:cs="Times New Roman"/>
              </w:rPr>
              <w:t>лексеевск</w:t>
            </w: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pacing w:after="75"/>
              <w:rPr>
                <w:rFonts w:ascii="Times New Roman" w:eastAsia="Times New Roman" w:hAnsi="Times New Roman" w:cs="Times New Roman"/>
              </w:rPr>
            </w:pPr>
            <w:r w:rsidRPr="00143C5A">
              <w:rPr>
                <w:rFonts w:ascii="Times New Roman" w:eastAsia="Times New Roman" w:hAnsi="Times New Roman" w:cs="Times New Roman"/>
              </w:rPr>
              <w:t>Алексеевская линейная больница</w:t>
            </w:r>
          </w:p>
          <w:p w:rsidR="008F2652" w:rsidRPr="00143C5A" w:rsidRDefault="008F2652" w:rsidP="00315C81">
            <w:pPr>
              <w:spacing w:after="75"/>
              <w:rPr>
                <w:rFonts w:ascii="Times New Roman" w:eastAsia="Times New Roman" w:hAnsi="Times New Roman" w:cs="Times New Roman"/>
              </w:rPr>
            </w:pPr>
            <w:r w:rsidRPr="00143C5A">
              <w:rPr>
                <w:rFonts w:ascii="Times New Roman" w:eastAsia="Times New Roman" w:hAnsi="Times New Roman" w:cs="Times New Roman"/>
              </w:rPr>
              <w:t>Совет ветеранов</w:t>
            </w:r>
          </w:p>
          <w:p w:rsidR="008F2652" w:rsidRPr="00143C5A" w:rsidRDefault="008F2652" w:rsidP="00315C81">
            <w:pPr>
              <w:spacing w:after="75"/>
              <w:rPr>
                <w:rFonts w:ascii="Times New Roman" w:eastAsia="Times New Roman" w:hAnsi="Times New Roman" w:cs="Times New Roman"/>
              </w:rPr>
            </w:pPr>
            <w:r w:rsidRPr="00143C5A">
              <w:rPr>
                <w:rFonts w:ascii="Times New Roman" w:eastAsia="Times New Roman" w:hAnsi="Times New Roman" w:cs="Times New Roman"/>
              </w:rPr>
              <w:t>ООО «</w:t>
            </w:r>
            <w:proofErr w:type="gramStart"/>
            <w:r w:rsidRPr="00143C5A">
              <w:rPr>
                <w:rFonts w:ascii="Times New Roman" w:eastAsia="Times New Roman" w:hAnsi="Times New Roman" w:cs="Times New Roman"/>
              </w:rPr>
              <w:t>Алексеевская</w:t>
            </w:r>
            <w:proofErr w:type="gramEnd"/>
            <w:r w:rsidRPr="00143C5A">
              <w:rPr>
                <w:rFonts w:ascii="Times New Roman" w:eastAsia="Times New Roman" w:hAnsi="Times New Roman" w:cs="Times New Roman"/>
              </w:rPr>
              <w:t xml:space="preserve"> РЭБ флота»</w:t>
            </w:r>
          </w:p>
          <w:p w:rsidR="008F2652" w:rsidRPr="00143C5A" w:rsidRDefault="008F2652" w:rsidP="00315C81">
            <w:pPr>
              <w:spacing w:after="75"/>
              <w:rPr>
                <w:rFonts w:ascii="Times New Roman" w:eastAsia="Times New Roman" w:hAnsi="Times New Roman" w:cs="Times New Roman"/>
              </w:rPr>
            </w:pPr>
            <w:r w:rsidRPr="00143C5A">
              <w:rPr>
                <w:rFonts w:ascii="Times New Roman" w:eastAsia="Times New Roman" w:hAnsi="Times New Roman" w:cs="Times New Roman"/>
              </w:rPr>
              <w:t>Томский государственный университет</w:t>
            </w: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hd w:val="clear" w:color="auto" w:fill="92CDDC"/>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hd w:val="clear" w:color="auto" w:fill="B2A1C7"/>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hd w:val="clear" w:color="auto" w:fill="EEECE1"/>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hd w:val="clear" w:color="auto" w:fill="FFFF00"/>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hd w:val="clear" w:color="auto" w:fill="FABF8F"/>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p>
    <w:tbl>
      <w:tblPr>
        <w:tblW w:w="5000" w:type="pct"/>
        <w:tblCellSpacing w:w="0" w:type="dxa"/>
        <w:tblCellMar>
          <w:left w:w="0" w:type="dxa"/>
          <w:right w:w="0" w:type="dxa"/>
        </w:tblCellMar>
        <w:tblLook w:val="04A0"/>
      </w:tblPr>
      <w:tblGrid>
        <w:gridCol w:w="9354"/>
      </w:tblGrid>
      <w:tr w:rsidR="008F2652" w:rsidRPr="00143C5A" w:rsidTr="00315C81">
        <w:trPr>
          <w:tblCellSpacing w:w="0" w:type="dxa"/>
        </w:trPr>
        <w:tc>
          <w:tcPr>
            <w:tcW w:w="0" w:type="auto"/>
            <w:hideMark/>
          </w:tcPr>
          <w:p w:rsidR="008F2652" w:rsidRPr="00143C5A" w:rsidRDefault="008F2652" w:rsidP="00315C81">
            <w:pPr>
              <w:spacing w:after="75"/>
              <w:jc w:val="center"/>
              <w:rPr>
                <w:rFonts w:ascii="Times New Roman" w:eastAsia="Times New Roman" w:hAnsi="Times New Roman" w:cs="Times New Roman"/>
              </w:rPr>
            </w:pPr>
          </w:p>
        </w:tc>
      </w:tr>
    </w:tbl>
    <w:p w:rsidR="008F2652" w:rsidRPr="00143C5A" w:rsidRDefault="008F2652" w:rsidP="008F2652">
      <w:pPr>
        <w:rPr>
          <w:rFonts w:ascii="Times New Roman" w:eastAsia="Times New Roman" w:hAnsi="Times New Roman" w:cs="Times New Roman"/>
          <w:vanish/>
        </w:rPr>
      </w:pPr>
      <w:r w:rsidRPr="00143C5A">
        <w:rPr>
          <w:rFonts w:ascii="Times New Roman" w:eastAsia="Times New Roman" w:hAnsi="Times New Roman" w:cs="Times New Roman"/>
        </w:rPr>
        <w:t xml:space="preserve">          </w:t>
      </w:r>
    </w:p>
    <w:p w:rsidR="008F2652" w:rsidRPr="00143C5A" w:rsidRDefault="008F2652" w:rsidP="008F2652">
      <w:pPr>
        <w:jc w:val="both"/>
        <w:rPr>
          <w:rFonts w:ascii="Times New Roman" w:eastAsia="Times New Roman" w:hAnsi="Times New Roman" w:cs="Times New Roman"/>
        </w:rPr>
      </w:pPr>
      <w:r w:rsidRPr="00143C5A">
        <w:rPr>
          <w:rFonts w:ascii="Times New Roman" w:eastAsia="Times New Roman" w:hAnsi="Times New Roman" w:cs="Times New Roman"/>
        </w:rPr>
        <w:t>Сложившаяся система отношений позволяет в значительной степени удовлетворять потребности учащихся в образовании,  воспитании  и социализации учащихся МКОУ СОШ п</w:t>
      </w:r>
      <w:proofErr w:type="gramStart"/>
      <w:r w:rsidRPr="00143C5A">
        <w:rPr>
          <w:rFonts w:ascii="Times New Roman" w:eastAsia="Times New Roman" w:hAnsi="Times New Roman" w:cs="Times New Roman"/>
        </w:rPr>
        <w:t>.А</w:t>
      </w:r>
      <w:proofErr w:type="gramEnd"/>
      <w:r w:rsidRPr="00143C5A">
        <w:rPr>
          <w:rFonts w:ascii="Times New Roman" w:eastAsia="Times New Roman" w:hAnsi="Times New Roman" w:cs="Times New Roman"/>
        </w:rPr>
        <w:t>лексеевск.</w:t>
      </w:r>
    </w:p>
    <w:p w:rsidR="008F2652" w:rsidRPr="00143C5A" w:rsidRDefault="008F2652" w:rsidP="008F2652">
      <w:pPr>
        <w:ind w:firstLine="851"/>
        <w:jc w:val="both"/>
        <w:rPr>
          <w:rFonts w:ascii="Times New Roman" w:hAnsi="Times New Roman" w:cs="Times New Roman"/>
        </w:rPr>
      </w:pPr>
      <w:r w:rsidRPr="00143C5A">
        <w:rPr>
          <w:rFonts w:ascii="Times New Roman" w:hAnsi="Times New Roman" w:cs="Times New Roman"/>
        </w:rPr>
        <w:t xml:space="preserve">Организация воспитания </w:t>
      </w:r>
      <w:proofErr w:type="gramStart"/>
      <w:r w:rsidRPr="00143C5A">
        <w:rPr>
          <w:rFonts w:ascii="Times New Roman" w:hAnsi="Times New Roman" w:cs="Times New Roman"/>
        </w:rPr>
        <w:t>обучающихся</w:t>
      </w:r>
      <w:proofErr w:type="gramEnd"/>
      <w:r w:rsidRPr="00143C5A">
        <w:rPr>
          <w:rFonts w:ascii="Times New Roman" w:hAnsi="Times New Roman" w:cs="Times New Roman"/>
        </w:rPr>
        <w:t xml:space="preserve"> осуществляется на основе: </w:t>
      </w:r>
    </w:p>
    <w:p w:rsidR="008F2652" w:rsidRPr="00143C5A" w:rsidRDefault="008F2652" w:rsidP="008F2652">
      <w:pPr>
        <w:numPr>
          <w:ilvl w:val="0"/>
          <w:numId w:val="5"/>
        </w:numPr>
        <w:spacing w:after="0" w:line="240" w:lineRule="auto"/>
        <w:jc w:val="both"/>
        <w:rPr>
          <w:rFonts w:ascii="Times New Roman" w:hAnsi="Times New Roman" w:cs="Times New Roman"/>
        </w:rPr>
      </w:pPr>
      <w:r w:rsidRPr="00143C5A">
        <w:rPr>
          <w:rFonts w:ascii="Times New Roman" w:hAnsi="Times New Roman" w:cs="Times New Roman"/>
        </w:rPr>
        <w:t>индивидуально-личностного развития;</w:t>
      </w:r>
    </w:p>
    <w:p w:rsidR="008F2652" w:rsidRPr="00143C5A" w:rsidRDefault="008F2652" w:rsidP="008F2652">
      <w:pPr>
        <w:numPr>
          <w:ilvl w:val="0"/>
          <w:numId w:val="5"/>
        </w:numPr>
        <w:spacing w:after="0" w:line="240" w:lineRule="auto"/>
        <w:jc w:val="both"/>
        <w:rPr>
          <w:rFonts w:ascii="Times New Roman" w:hAnsi="Times New Roman" w:cs="Times New Roman"/>
        </w:rPr>
      </w:pPr>
      <w:r w:rsidRPr="00143C5A">
        <w:rPr>
          <w:rFonts w:ascii="Times New Roman" w:hAnsi="Times New Roman" w:cs="Times New Roman"/>
        </w:rPr>
        <w:t xml:space="preserve">нравственного примера педагога; </w:t>
      </w:r>
    </w:p>
    <w:p w:rsidR="008F2652" w:rsidRPr="00143C5A" w:rsidRDefault="008F2652" w:rsidP="008F2652">
      <w:pPr>
        <w:numPr>
          <w:ilvl w:val="0"/>
          <w:numId w:val="5"/>
        </w:numPr>
        <w:spacing w:after="0" w:line="240" w:lineRule="auto"/>
        <w:jc w:val="both"/>
        <w:rPr>
          <w:rFonts w:ascii="Times New Roman" w:hAnsi="Times New Roman" w:cs="Times New Roman"/>
        </w:rPr>
      </w:pPr>
      <w:r w:rsidRPr="00143C5A">
        <w:rPr>
          <w:rFonts w:ascii="Times New Roman" w:hAnsi="Times New Roman" w:cs="Times New Roman"/>
        </w:rPr>
        <w:t xml:space="preserve">социально-педагогического партнёрства; </w:t>
      </w:r>
    </w:p>
    <w:p w:rsidR="008F2652" w:rsidRPr="00143C5A" w:rsidRDefault="008F2652" w:rsidP="008F2652">
      <w:pPr>
        <w:numPr>
          <w:ilvl w:val="0"/>
          <w:numId w:val="5"/>
        </w:numPr>
        <w:spacing w:after="0" w:line="240" w:lineRule="auto"/>
        <w:jc w:val="both"/>
        <w:rPr>
          <w:rFonts w:ascii="Times New Roman" w:hAnsi="Times New Roman" w:cs="Times New Roman"/>
        </w:rPr>
      </w:pPr>
      <w:proofErr w:type="spellStart"/>
      <w:r w:rsidRPr="00143C5A">
        <w:rPr>
          <w:rFonts w:ascii="Times New Roman" w:hAnsi="Times New Roman" w:cs="Times New Roman"/>
        </w:rPr>
        <w:t>интегративности</w:t>
      </w:r>
      <w:proofErr w:type="spellEnd"/>
      <w:r w:rsidRPr="00143C5A">
        <w:rPr>
          <w:rFonts w:ascii="Times New Roman" w:hAnsi="Times New Roman" w:cs="Times New Roman"/>
        </w:rPr>
        <w:t xml:space="preserve"> программ духовно-нравственного воспитания; </w:t>
      </w:r>
    </w:p>
    <w:p w:rsidR="008F2652" w:rsidRPr="00143C5A" w:rsidRDefault="008F2652" w:rsidP="008F2652">
      <w:pPr>
        <w:numPr>
          <w:ilvl w:val="0"/>
          <w:numId w:val="5"/>
        </w:numPr>
        <w:spacing w:after="0" w:line="240" w:lineRule="auto"/>
        <w:jc w:val="both"/>
        <w:rPr>
          <w:rFonts w:ascii="Times New Roman" w:hAnsi="Times New Roman" w:cs="Times New Roman"/>
        </w:rPr>
      </w:pPr>
      <w:proofErr w:type="gramStart"/>
      <w:r w:rsidRPr="00143C5A">
        <w:rPr>
          <w:rFonts w:ascii="Times New Roman" w:hAnsi="Times New Roman" w:cs="Times New Roman"/>
        </w:rPr>
        <w:t>социальной</w:t>
      </w:r>
      <w:proofErr w:type="gramEnd"/>
      <w:r w:rsidRPr="00143C5A">
        <w:rPr>
          <w:rFonts w:ascii="Times New Roman" w:hAnsi="Times New Roman" w:cs="Times New Roman"/>
        </w:rPr>
        <w:t xml:space="preserve">  </w:t>
      </w:r>
      <w:proofErr w:type="spellStart"/>
      <w:r w:rsidRPr="00143C5A">
        <w:rPr>
          <w:rFonts w:ascii="Times New Roman" w:hAnsi="Times New Roman" w:cs="Times New Roman"/>
        </w:rPr>
        <w:t>востребованности</w:t>
      </w:r>
      <w:proofErr w:type="spellEnd"/>
      <w:r w:rsidRPr="00143C5A">
        <w:rPr>
          <w:rFonts w:ascii="Times New Roman" w:hAnsi="Times New Roman" w:cs="Times New Roman"/>
        </w:rPr>
        <w:t xml:space="preserve"> воспитания. </w:t>
      </w:r>
    </w:p>
    <w:p w:rsidR="008F2652" w:rsidRPr="00143C5A" w:rsidRDefault="008F2652" w:rsidP="008F2652">
      <w:pPr>
        <w:jc w:val="both"/>
        <w:rPr>
          <w:rFonts w:ascii="Times New Roman" w:hAnsi="Times New Roman" w:cs="Times New Roman"/>
          <w:b/>
          <w:i/>
        </w:rPr>
      </w:pPr>
    </w:p>
    <w:p w:rsidR="008F2652" w:rsidRPr="00143C5A" w:rsidRDefault="008F2652" w:rsidP="008F2652">
      <w:pPr>
        <w:jc w:val="both"/>
        <w:rPr>
          <w:rFonts w:ascii="Times New Roman" w:hAnsi="Times New Roman" w:cs="Times New Roman"/>
        </w:rPr>
      </w:pPr>
      <w:r w:rsidRPr="00143C5A">
        <w:rPr>
          <w:rFonts w:ascii="Times New Roman" w:hAnsi="Times New Roman" w:cs="Times New Roman"/>
          <w:b/>
          <w:i/>
        </w:rPr>
        <w:t>Индивидуально-личностное развитие.</w:t>
      </w:r>
      <w:r w:rsidRPr="00143C5A">
        <w:rPr>
          <w:rFonts w:ascii="Times New Roman" w:hAnsi="Times New Roman" w:cs="Times New Roman"/>
        </w:rPr>
        <w:t xml:space="preserve"> Воспитание детей  должно осуществляться  на научном понимании естественных и социальных процессов, возрастной и половой дифференциации. Самоопределение личности, развитие её способностей, таланта, освоение ею системных научных знаний, умений, навыков и компетенций, необходимых для успешной социализации, сами по себе не создают достаточных условий для индивидуального, личностного саморазвития,  для социальной зрелости личности. Необходимо «насыщение» личности нравственными ценностями и установками. Знания наук и незнание добра, острый ум и глухое сердце таят угрозу для человека, ограничивают и деформируют его личностное развитие. </w:t>
      </w:r>
    </w:p>
    <w:p w:rsidR="008F2652" w:rsidRPr="00143C5A" w:rsidRDefault="008F2652" w:rsidP="008F2652">
      <w:pPr>
        <w:jc w:val="both"/>
        <w:rPr>
          <w:rFonts w:ascii="Times New Roman" w:hAnsi="Times New Roman" w:cs="Times New Roman"/>
        </w:rPr>
      </w:pPr>
      <w:r w:rsidRPr="00143C5A">
        <w:rPr>
          <w:rFonts w:ascii="Times New Roman" w:hAnsi="Times New Roman" w:cs="Times New Roman"/>
          <w:b/>
          <w:i/>
        </w:rPr>
        <w:t xml:space="preserve">Нравственный пример педагога. </w:t>
      </w:r>
      <w:r w:rsidRPr="00143C5A">
        <w:rPr>
          <w:rFonts w:ascii="Times New Roman" w:hAnsi="Times New Roman" w:cs="Times New Roman"/>
        </w:rPr>
        <w:t xml:space="preserve"> «Система образования должна строиться вокруг сильного, одарённого учителя. Такие кадры нужно отбирать по крупицам, беречь их и поддерживать» (В.В.Путин).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нацеленность педагога на продуктивное взаимодействие с воспитанниками, коллегами и родителями, наличие его личной и профессиональной ответственности, осознание  нравственного смысла педагогической деятельности — всё это имеет первостепенное значение для воспитания </w:t>
      </w:r>
      <w:proofErr w:type="gramStart"/>
      <w:r w:rsidRPr="00143C5A">
        <w:rPr>
          <w:rFonts w:ascii="Times New Roman" w:hAnsi="Times New Roman" w:cs="Times New Roman"/>
        </w:rPr>
        <w:t>обучающихся</w:t>
      </w:r>
      <w:proofErr w:type="gramEnd"/>
      <w:r w:rsidRPr="00143C5A">
        <w:rPr>
          <w:rFonts w:ascii="Times New Roman" w:hAnsi="Times New Roman" w:cs="Times New Roman"/>
        </w:rPr>
        <w:t xml:space="preserve">. Никакие воспитательные программы не будут эффективны, если педагог не являет собой пример нравственного и гражданского личностного поведения. </w:t>
      </w:r>
    </w:p>
    <w:p w:rsidR="008F2652" w:rsidRPr="00143C5A" w:rsidRDefault="008F2652" w:rsidP="008F2652">
      <w:pPr>
        <w:ind w:firstLine="851"/>
        <w:jc w:val="both"/>
        <w:rPr>
          <w:rFonts w:ascii="Times New Roman" w:hAnsi="Times New Roman" w:cs="Times New Roman"/>
        </w:rPr>
      </w:pPr>
      <w:r w:rsidRPr="00143C5A">
        <w:rPr>
          <w:rFonts w:ascii="Times New Roman" w:hAnsi="Times New Roman" w:cs="Times New Roman"/>
          <w:b/>
          <w:i/>
        </w:rPr>
        <w:lastRenderedPageBreak/>
        <w:t>Социально-педагогическое партнерство.</w:t>
      </w:r>
      <w:r w:rsidRPr="00143C5A">
        <w:rPr>
          <w:rFonts w:ascii="Times New Roman" w:hAnsi="Times New Roman" w:cs="Times New Roman"/>
        </w:rPr>
        <w:t xml:space="preserve"> Полноценное воспитание детей возможно на основе  педагогически целесообразных партнёрских отношений с другими субъектами социализации: семьёй,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r w:rsidRPr="00143C5A">
        <w:rPr>
          <w:rFonts w:ascii="Times New Roman" w:hAnsi="Times New Roman" w:cs="Times New Roman"/>
          <w:b/>
        </w:rPr>
        <w:t xml:space="preserve"> </w:t>
      </w:r>
      <w:r w:rsidRPr="00143C5A">
        <w:rPr>
          <w:rFonts w:ascii="Times New Roman" w:hAnsi="Times New Roman" w:cs="Times New Roman"/>
        </w:rPr>
        <w:t xml:space="preserve">Социальное партнерство предполагает добровольность; </w:t>
      </w:r>
      <w:proofErr w:type="spellStart"/>
      <w:r w:rsidRPr="00143C5A">
        <w:rPr>
          <w:rFonts w:ascii="Times New Roman" w:hAnsi="Times New Roman" w:cs="Times New Roman"/>
        </w:rPr>
        <w:t>взаимовыгодность</w:t>
      </w:r>
      <w:proofErr w:type="spellEnd"/>
      <w:r w:rsidRPr="00143C5A">
        <w:rPr>
          <w:rFonts w:ascii="Times New Roman" w:hAnsi="Times New Roman" w:cs="Times New Roman"/>
        </w:rPr>
        <w:t xml:space="preserve">; </w:t>
      </w:r>
      <w:proofErr w:type="spellStart"/>
      <w:r w:rsidRPr="00143C5A">
        <w:rPr>
          <w:rFonts w:ascii="Times New Roman" w:hAnsi="Times New Roman" w:cs="Times New Roman"/>
        </w:rPr>
        <w:t>взаимодополняемость</w:t>
      </w:r>
      <w:proofErr w:type="spellEnd"/>
      <w:r w:rsidRPr="00143C5A">
        <w:rPr>
          <w:rFonts w:ascii="Times New Roman" w:hAnsi="Times New Roman" w:cs="Times New Roman"/>
        </w:rPr>
        <w:t>; согласование интересов на основе переговоров и компромиссов; взаимную ответственность и обязанности выполнения субъектами достигнутых договоренностей. Организация социально-педагогического партнёрства может осуществляться путём согласования социально-воспитательных программ общеобразовательных организаций и иных субъектов социализации на основе национального воспитательного идеала и базовых национальных ценностей.</w:t>
      </w:r>
    </w:p>
    <w:p w:rsidR="008F2652" w:rsidRPr="00143C5A" w:rsidRDefault="008F2652" w:rsidP="008F2652">
      <w:pPr>
        <w:jc w:val="both"/>
        <w:rPr>
          <w:rFonts w:ascii="Times New Roman" w:hAnsi="Times New Roman" w:cs="Times New Roman"/>
        </w:rPr>
      </w:pPr>
      <w:r w:rsidRPr="00143C5A">
        <w:rPr>
          <w:rFonts w:ascii="Times New Roman" w:hAnsi="Times New Roman" w:cs="Times New Roman"/>
          <w:b/>
          <w:i/>
        </w:rPr>
        <w:t xml:space="preserve">        </w:t>
      </w:r>
      <w:proofErr w:type="spellStart"/>
      <w:r w:rsidRPr="00143C5A">
        <w:rPr>
          <w:rFonts w:ascii="Times New Roman" w:hAnsi="Times New Roman" w:cs="Times New Roman"/>
          <w:b/>
          <w:i/>
        </w:rPr>
        <w:t>Интегративность</w:t>
      </w:r>
      <w:proofErr w:type="spellEnd"/>
      <w:r w:rsidRPr="00143C5A">
        <w:rPr>
          <w:rFonts w:ascii="Times New Roman" w:hAnsi="Times New Roman" w:cs="Times New Roman"/>
          <w:b/>
          <w:i/>
        </w:rPr>
        <w:t xml:space="preserve"> программ воспитания</w:t>
      </w:r>
      <w:r w:rsidRPr="00143C5A">
        <w:rPr>
          <w:rFonts w:ascii="Times New Roman" w:hAnsi="Times New Roman" w:cs="Times New Roman"/>
        </w:rPr>
        <w:t xml:space="preserve">. </w:t>
      </w:r>
      <w:proofErr w:type="gramStart"/>
      <w:r w:rsidRPr="00143C5A">
        <w:rPr>
          <w:rFonts w:ascii="Times New Roman" w:hAnsi="Times New Roman" w:cs="Times New Roman"/>
        </w:rPr>
        <w:t>Воспитание обучающихся осуществляется в основных видах деятельности: урочной, внеурочной, внешкольной и общественно полезной, в ходе которых обучающиеся вместе с педагогами, родителями, иными субъектами духовной, культурной, социальной жизни обращаются к содержанию: истории России, родного края, своей семьи, рода; жизненного опыта своих родителей, предков; традиционных российских религий; произведений литературы и искусства, лучших образцов отечественной и мировой культуры;</w:t>
      </w:r>
      <w:proofErr w:type="gramEnd"/>
      <w:r w:rsidRPr="00143C5A">
        <w:rPr>
          <w:rFonts w:ascii="Times New Roman" w:hAnsi="Times New Roman" w:cs="Times New Roman"/>
        </w:rPr>
        <w:t xml:space="preserve"> периодической литературы, СМИ, отражающих современную жизнь; фольклора народов России; общественно полезной и личностно значимой деятельности; учебных дисциплин; других источников информации и научного знания. </w:t>
      </w:r>
    </w:p>
    <w:p w:rsidR="008F2652" w:rsidRPr="00143C5A" w:rsidRDefault="008F2652" w:rsidP="008F2652">
      <w:pPr>
        <w:jc w:val="both"/>
        <w:rPr>
          <w:rFonts w:ascii="Times New Roman" w:hAnsi="Times New Roman" w:cs="Times New Roman"/>
        </w:rPr>
      </w:pPr>
      <w:r w:rsidRPr="00143C5A">
        <w:rPr>
          <w:rFonts w:ascii="Times New Roman" w:hAnsi="Times New Roman" w:cs="Times New Roman"/>
        </w:rPr>
        <w:t xml:space="preserve">        Базовые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школьника как человека, личности, гражданина. В этом пространстве снимаются барьеры между отдельными учебными предметами, между школой и семьёй, школой и обществом, школой и жизнью. </w:t>
      </w:r>
    </w:p>
    <w:p w:rsidR="008F2652" w:rsidRPr="00143C5A" w:rsidRDefault="008F2652" w:rsidP="008F2652">
      <w:pPr>
        <w:jc w:val="both"/>
        <w:rPr>
          <w:rFonts w:ascii="Times New Roman" w:hAnsi="Times New Roman" w:cs="Times New Roman"/>
          <w:b/>
        </w:rPr>
      </w:pPr>
      <w:r w:rsidRPr="00143C5A">
        <w:rPr>
          <w:rFonts w:ascii="Times New Roman" w:hAnsi="Times New Roman" w:cs="Times New Roman"/>
          <w:b/>
          <w:i/>
        </w:rPr>
        <w:t xml:space="preserve">        </w:t>
      </w:r>
      <w:proofErr w:type="gramStart"/>
      <w:r w:rsidRPr="00143C5A">
        <w:rPr>
          <w:rFonts w:ascii="Times New Roman" w:hAnsi="Times New Roman" w:cs="Times New Roman"/>
          <w:b/>
          <w:i/>
        </w:rPr>
        <w:t>Социальная</w:t>
      </w:r>
      <w:proofErr w:type="gramEnd"/>
      <w:r w:rsidRPr="00143C5A">
        <w:rPr>
          <w:rFonts w:ascii="Times New Roman" w:hAnsi="Times New Roman" w:cs="Times New Roman"/>
          <w:b/>
          <w:i/>
        </w:rPr>
        <w:t xml:space="preserve"> </w:t>
      </w:r>
      <w:proofErr w:type="spellStart"/>
      <w:r w:rsidRPr="00143C5A">
        <w:rPr>
          <w:rFonts w:ascii="Times New Roman" w:hAnsi="Times New Roman" w:cs="Times New Roman"/>
          <w:b/>
          <w:i/>
        </w:rPr>
        <w:t>востребованность</w:t>
      </w:r>
      <w:proofErr w:type="spellEnd"/>
      <w:r w:rsidRPr="00143C5A">
        <w:rPr>
          <w:rFonts w:ascii="Times New Roman" w:hAnsi="Times New Roman" w:cs="Times New Roman"/>
          <w:b/>
          <w:i/>
        </w:rPr>
        <w:t xml:space="preserve"> воспитания.</w:t>
      </w:r>
      <w:r w:rsidRPr="00143C5A">
        <w:rPr>
          <w:rFonts w:ascii="Times New Roman" w:hAnsi="Times New Roman" w:cs="Times New Roman"/>
        </w:rPr>
        <w:t xml:space="preserve"> Воспитание, чтобы быть эффективным, должно быть востребованным в жизни ребёнка, его семьи, других людей, общества. Полноценное личностное развитие происходит, если воспитание не ограничивается информированием обучающегося о тех или иных ценностях, но обеспечивает их осознание, принятие, реализацию, закрепление и перевод их в статус качества личности, а, следовательно, открывает перед ним возможности для нравственного поступка. </w:t>
      </w:r>
      <w:r w:rsidRPr="00143C5A">
        <w:rPr>
          <w:rFonts w:ascii="Times New Roman" w:hAnsi="Times New Roman" w:cs="Times New Roman"/>
          <w:b/>
        </w:rPr>
        <w:t xml:space="preserve"> </w:t>
      </w:r>
    </w:p>
    <w:p w:rsidR="008F2652" w:rsidRPr="00143C5A" w:rsidRDefault="008F2652" w:rsidP="008F2652">
      <w:pPr>
        <w:pStyle w:val="ac"/>
        <w:rPr>
          <w:rFonts w:ascii="Times New Roman" w:hAnsi="Times New Roman"/>
          <w:sz w:val="24"/>
          <w:szCs w:val="24"/>
        </w:rPr>
      </w:pPr>
      <w:r w:rsidRPr="00143C5A">
        <w:rPr>
          <w:rFonts w:ascii="Times New Roman" w:hAnsi="Times New Roman"/>
          <w:bCs/>
          <w:iCs/>
          <w:sz w:val="24"/>
          <w:szCs w:val="24"/>
        </w:rPr>
        <w:t xml:space="preserve">         </w:t>
      </w:r>
      <w:proofErr w:type="spellStart"/>
      <w:r w:rsidRPr="00143C5A">
        <w:rPr>
          <w:rFonts w:ascii="Times New Roman" w:hAnsi="Times New Roman"/>
          <w:sz w:val="24"/>
          <w:szCs w:val="24"/>
        </w:rPr>
        <w:t>Системно-деятельностный</w:t>
      </w:r>
      <w:proofErr w:type="spellEnd"/>
      <w:r w:rsidRPr="00143C5A">
        <w:rPr>
          <w:rFonts w:ascii="Times New Roman" w:hAnsi="Times New Roman"/>
          <w:sz w:val="24"/>
          <w:szCs w:val="24"/>
        </w:rPr>
        <w:t xml:space="preserve"> подход позволяет говорить об особом укладе школьной жизни в нашей школе. </w:t>
      </w:r>
      <w:r w:rsidRPr="00143C5A">
        <w:rPr>
          <w:rFonts w:ascii="Times New Roman" w:hAnsi="Times New Roman"/>
          <w:bCs/>
          <w:iCs/>
          <w:sz w:val="24"/>
          <w:szCs w:val="24"/>
        </w:rPr>
        <w:t xml:space="preserve">Определяющим понятием в процессе формирования образовательной среды </w:t>
      </w:r>
      <w:proofErr w:type="gramStart"/>
      <w:r w:rsidRPr="00143C5A">
        <w:rPr>
          <w:rFonts w:ascii="Times New Roman" w:hAnsi="Times New Roman"/>
          <w:bCs/>
          <w:iCs/>
          <w:sz w:val="24"/>
          <w:szCs w:val="24"/>
        </w:rPr>
        <w:t>школы</w:t>
      </w:r>
      <w:proofErr w:type="gramEnd"/>
      <w:r w:rsidRPr="00143C5A">
        <w:rPr>
          <w:rFonts w:ascii="Times New Roman" w:hAnsi="Times New Roman"/>
          <w:bCs/>
          <w:iCs/>
          <w:sz w:val="24"/>
          <w:szCs w:val="24"/>
        </w:rPr>
        <w:t xml:space="preserve"> безусловно являются традиции, то - есть система устоявшихся дел, мероприятий, акций ведущих к утверждению основных ценностей.</w:t>
      </w:r>
      <w:r w:rsidRPr="00143C5A">
        <w:rPr>
          <w:rFonts w:ascii="Times New Roman" w:hAnsi="Times New Roman"/>
          <w:spacing w:val="-8"/>
          <w:sz w:val="24"/>
          <w:szCs w:val="24"/>
        </w:rPr>
        <w:t xml:space="preserve"> </w:t>
      </w:r>
    </w:p>
    <w:p w:rsidR="008F2652" w:rsidRPr="00143C5A" w:rsidRDefault="008F2652" w:rsidP="008F2652">
      <w:pPr>
        <w:shd w:val="clear" w:color="auto" w:fill="FFFFFF"/>
        <w:ind w:right="542"/>
        <w:jc w:val="both"/>
        <w:rPr>
          <w:rFonts w:ascii="Times New Roman" w:eastAsia="Times New Roman" w:hAnsi="Times New Roman" w:cs="Times New Roman"/>
        </w:rPr>
      </w:pPr>
      <w:r w:rsidRPr="00143C5A">
        <w:rPr>
          <w:rFonts w:ascii="Times New Roman" w:eastAsia="Times New Roman" w:hAnsi="Times New Roman" w:cs="Times New Roman"/>
          <w:spacing w:val="-10"/>
        </w:rPr>
        <w:t xml:space="preserve">         Традиционные дела являются так же местом демонстрации образа жизни </w:t>
      </w:r>
      <w:r w:rsidRPr="00143C5A">
        <w:rPr>
          <w:rFonts w:ascii="Times New Roman" w:eastAsia="Times New Roman" w:hAnsi="Times New Roman" w:cs="Times New Roman"/>
          <w:spacing w:val="-6"/>
        </w:rPr>
        <w:t xml:space="preserve">и коммуникации всех представителей школьного дома. Атмосфера добра и </w:t>
      </w:r>
      <w:r w:rsidRPr="00143C5A">
        <w:rPr>
          <w:rFonts w:ascii="Times New Roman" w:eastAsia="Times New Roman" w:hAnsi="Times New Roman" w:cs="Times New Roman"/>
          <w:spacing w:val="-4"/>
        </w:rPr>
        <w:t xml:space="preserve">человечности, любви и взаимопонимания, уважения и справедливости </w:t>
      </w:r>
      <w:r w:rsidRPr="00143C5A">
        <w:rPr>
          <w:rFonts w:ascii="Times New Roman" w:eastAsia="Times New Roman" w:hAnsi="Times New Roman" w:cs="Times New Roman"/>
          <w:spacing w:val="-9"/>
        </w:rPr>
        <w:t xml:space="preserve">пронизывает такие дела, здесь происходит передача культурных ценностей от </w:t>
      </w:r>
      <w:r w:rsidRPr="00143C5A">
        <w:rPr>
          <w:rFonts w:ascii="Times New Roman" w:eastAsia="Times New Roman" w:hAnsi="Times New Roman" w:cs="Times New Roman"/>
          <w:spacing w:val="-8"/>
        </w:rPr>
        <w:t xml:space="preserve">старших школьников к младшим, возникает возможность взаимодействия и </w:t>
      </w:r>
      <w:r w:rsidRPr="00143C5A">
        <w:rPr>
          <w:rFonts w:ascii="Times New Roman" w:eastAsia="Times New Roman" w:hAnsi="Times New Roman" w:cs="Times New Roman"/>
          <w:spacing w:val="-9"/>
        </w:rPr>
        <w:t>сотворчества различных возрастных групп (особенно педагоги - школьники).</w:t>
      </w:r>
    </w:p>
    <w:p w:rsidR="008F2652" w:rsidRPr="00143C5A" w:rsidRDefault="008F2652" w:rsidP="008F2652">
      <w:pPr>
        <w:shd w:val="clear" w:color="auto" w:fill="FFFFFF"/>
        <w:jc w:val="center"/>
        <w:rPr>
          <w:rFonts w:ascii="Times New Roman" w:eastAsia="Times New Roman" w:hAnsi="Times New Roman" w:cs="Times New Roman"/>
          <w:b/>
        </w:rPr>
      </w:pPr>
      <w:r w:rsidRPr="00143C5A">
        <w:rPr>
          <w:rFonts w:ascii="Times New Roman" w:eastAsia="Times New Roman" w:hAnsi="Times New Roman" w:cs="Times New Roman"/>
          <w:b/>
          <w:spacing w:val="-10"/>
        </w:rPr>
        <w:t>Традиционными в школе стали такие мероприятия:</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«В вихре сентябрьского вальса»</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Торжественные линейки (награждение лучших учащихся по итогам школьных, районных соревнований)</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Посвящение в первоклассники</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lastRenderedPageBreak/>
        <w:t>Концерт, посвященный Дню пожилого человека</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Праздник осени «Картофельная дискотека»</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День рождение ШОККа (смотр – конкурс классных компаний)</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День матери (праздничный концерт)</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w:t>
      </w:r>
      <w:proofErr w:type="spellStart"/>
      <w:r w:rsidRPr="00143C5A">
        <w:rPr>
          <w:rFonts w:ascii="Times New Roman" w:hAnsi="Times New Roman"/>
          <w:bCs/>
          <w:iCs/>
          <w:sz w:val="24"/>
          <w:szCs w:val="24"/>
        </w:rPr>
        <w:t>Новогодье</w:t>
      </w:r>
      <w:proofErr w:type="spellEnd"/>
      <w:r w:rsidRPr="00143C5A">
        <w:rPr>
          <w:rFonts w:ascii="Times New Roman" w:hAnsi="Times New Roman"/>
          <w:bCs/>
          <w:iCs/>
          <w:sz w:val="24"/>
          <w:szCs w:val="24"/>
        </w:rPr>
        <w:t>»</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Дни воинской славы. Участие в школьном смотре песни и строевой подготовки «</w:t>
      </w:r>
      <w:proofErr w:type="gramStart"/>
      <w:r w:rsidRPr="00143C5A">
        <w:rPr>
          <w:rFonts w:ascii="Times New Roman" w:hAnsi="Times New Roman"/>
          <w:bCs/>
          <w:iCs/>
          <w:sz w:val="24"/>
          <w:szCs w:val="24"/>
        </w:rPr>
        <w:t>Статен</w:t>
      </w:r>
      <w:proofErr w:type="gramEnd"/>
      <w:r w:rsidRPr="00143C5A">
        <w:rPr>
          <w:rFonts w:ascii="Times New Roman" w:hAnsi="Times New Roman"/>
          <w:bCs/>
          <w:iCs/>
          <w:sz w:val="24"/>
          <w:szCs w:val="24"/>
        </w:rPr>
        <w:t>, строен, уважения достоин!»</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Праздничный концерт, посвященный 8 марта</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День здоровья «Прощай, зимушка – зима!»</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Ученик года</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Фестиваль патриотической песни «Я о России говорю…»</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Праздничная эстафета, посвященная Дню Победы</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«Прощай, начальная школа!»</w:t>
      </w:r>
    </w:p>
    <w:p w:rsidR="008F2652" w:rsidRPr="00143C5A" w:rsidRDefault="008F2652" w:rsidP="008F2652">
      <w:pPr>
        <w:pStyle w:val="aa"/>
        <w:numPr>
          <w:ilvl w:val="0"/>
          <w:numId w:val="3"/>
        </w:numPr>
        <w:spacing w:after="0" w:line="240" w:lineRule="auto"/>
        <w:ind w:left="0" w:firstLine="0"/>
        <w:jc w:val="both"/>
        <w:rPr>
          <w:rFonts w:ascii="Times New Roman" w:hAnsi="Times New Roman"/>
          <w:bCs/>
          <w:iCs/>
          <w:sz w:val="24"/>
          <w:szCs w:val="24"/>
        </w:rPr>
      </w:pPr>
      <w:r w:rsidRPr="00143C5A">
        <w:rPr>
          <w:rFonts w:ascii="Times New Roman" w:hAnsi="Times New Roman"/>
          <w:bCs/>
          <w:iCs/>
          <w:sz w:val="24"/>
          <w:szCs w:val="24"/>
        </w:rPr>
        <w:t>День здоровья, посвященный окончанию учебного года.</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rPr>
        <w:t xml:space="preserve">При этом содержание воспитания выстроено так, что школьники получат представление обо всей системе национальных ценностей, могут видеть и понимать и принимать духовно-нравственную культуру российского общества во всем её </w:t>
      </w:r>
      <w:proofErr w:type="spellStart"/>
      <w:r w:rsidRPr="00143C5A">
        <w:rPr>
          <w:rFonts w:ascii="Times New Roman" w:hAnsi="Times New Roman"/>
        </w:rPr>
        <w:t>социокультурном</w:t>
      </w:r>
      <w:proofErr w:type="spellEnd"/>
      <w:r w:rsidRPr="00143C5A">
        <w:rPr>
          <w:rFonts w:ascii="Times New Roman" w:hAnsi="Times New Roman"/>
        </w:rPr>
        <w:t xml:space="preserve"> многообразии и национальном единстве.</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rPr>
        <w:t xml:space="preserve">Каждое из направлений воспитания основано на определенной системе базовых национальных ценностей: </w:t>
      </w:r>
      <w:r w:rsidRPr="00143C5A">
        <w:rPr>
          <w:rFonts w:ascii="Times New Roman" w:hAnsi="Times New Roman"/>
          <w:b/>
        </w:rPr>
        <w:t>ЧЕЛОВЕК, ЗНАНИЕ, ОБЩЕСТВО, ПРИРОДА</w:t>
      </w:r>
    </w:p>
    <w:p w:rsidR="008F2652" w:rsidRPr="00143C5A" w:rsidRDefault="008F2652" w:rsidP="008F2652">
      <w:pPr>
        <w:pStyle w:val="a3"/>
        <w:spacing w:line="240" w:lineRule="auto"/>
        <w:rPr>
          <w:color w:val="auto"/>
          <w:sz w:val="24"/>
          <w:szCs w:val="24"/>
        </w:rPr>
      </w:pPr>
      <w:r w:rsidRPr="00143C5A">
        <w:rPr>
          <w:color w:val="auto"/>
          <w:sz w:val="24"/>
          <w:szCs w:val="24"/>
        </w:rPr>
        <w:t>• Воспитание гражданственности, патриотизма, уважения к правам, свободам и обязанностям человека.</w:t>
      </w:r>
    </w:p>
    <w:p w:rsidR="008F2652" w:rsidRPr="00143C5A" w:rsidRDefault="008F2652" w:rsidP="008F2652">
      <w:pPr>
        <w:pStyle w:val="a3"/>
        <w:spacing w:line="240" w:lineRule="auto"/>
        <w:rPr>
          <w:i/>
          <w:color w:val="auto"/>
          <w:sz w:val="24"/>
          <w:szCs w:val="24"/>
        </w:rPr>
      </w:pPr>
      <w:proofErr w:type="gramStart"/>
      <w:r w:rsidRPr="00143C5A">
        <w:rPr>
          <w:color w:val="auto"/>
          <w:sz w:val="24"/>
          <w:szCs w:val="24"/>
        </w:rPr>
        <w:t xml:space="preserve">Ценности: </w:t>
      </w:r>
      <w:r w:rsidRPr="00143C5A">
        <w:rPr>
          <w:i/>
          <w:color w:val="auto"/>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8F2652" w:rsidRPr="00143C5A" w:rsidRDefault="008F2652" w:rsidP="008F2652">
      <w:pPr>
        <w:pStyle w:val="a3"/>
        <w:spacing w:line="240" w:lineRule="auto"/>
        <w:rPr>
          <w:color w:val="auto"/>
          <w:sz w:val="24"/>
          <w:szCs w:val="24"/>
        </w:rPr>
      </w:pPr>
      <w:r w:rsidRPr="00143C5A">
        <w:rPr>
          <w:color w:val="auto"/>
          <w:sz w:val="24"/>
          <w:szCs w:val="24"/>
        </w:rPr>
        <w:t>• Воспитание нравственных чувств и этического сознания.</w:t>
      </w:r>
    </w:p>
    <w:p w:rsidR="008F2652" w:rsidRPr="00143C5A" w:rsidRDefault="008F2652" w:rsidP="008F2652">
      <w:pPr>
        <w:pStyle w:val="a3"/>
        <w:spacing w:line="240" w:lineRule="auto"/>
        <w:rPr>
          <w:i/>
          <w:color w:val="auto"/>
          <w:sz w:val="24"/>
          <w:szCs w:val="24"/>
        </w:rPr>
      </w:pPr>
      <w:proofErr w:type="gramStart"/>
      <w:r w:rsidRPr="00143C5A">
        <w:rPr>
          <w:color w:val="auto"/>
          <w:sz w:val="24"/>
          <w:szCs w:val="24"/>
        </w:rPr>
        <w:t xml:space="preserve">Ценности: </w:t>
      </w:r>
      <w:r w:rsidRPr="00143C5A">
        <w:rPr>
          <w:i/>
          <w:color w:val="auto"/>
          <w:sz w:val="24"/>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8F2652" w:rsidRPr="00143C5A" w:rsidRDefault="008F2652" w:rsidP="008F2652">
      <w:pPr>
        <w:pStyle w:val="a3"/>
        <w:spacing w:line="240" w:lineRule="auto"/>
        <w:rPr>
          <w:color w:val="auto"/>
          <w:sz w:val="24"/>
          <w:szCs w:val="24"/>
        </w:rPr>
      </w:pPr>
      <w:r w:rsidRPr="00143C5A">
        <w:rPr>
          <w:color w:val="auto"/>
          <w:sz w:val="24"/>
          <w:szCs w:val="24"/>
        </w:rPr>
        <w:t>• Воспитание трудолюбия, творческого отношения к учению, труду, жизни.</w:t>
      </w:r>
    </w:p>
    <w:p w:rsidR="008F2652" w:rsidRPr="00143C5A" w:rsidRDefault="008F2652" w:rsidP="008F2652">
      <w:pPr>
        <w:pStyle w:val="a3"/>
        <w:spacing w:line="240" w:lineRule="auto"/>
        <w:rPr>
          <w:i/>
          <w:color w:val="auto"/>
          <w:sz w:val="24"/>
          <w:szCs w:val="24"/>
        </w:rPr>
      </w:pPr>
      <w:r w:rsidRPr="00143C5A">
        <w:rPr>
          <w:color w:val="auto"/>
          <w:sz w:val="24"/>
          <w:szCs w:val="24"/>
        </w:rPr>
        <w:t xml:space="preserve">Ценности: </w:t>
      </w:r>
      <w:r w:rsidRPr="00143C5A">
        <w:rPr>
          <w:i/>
          <w:color w:val="auto"/>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p>
    <w:p w:rsidR="008F2652" w:rsidRPr="00143C5A" w:rsidRDefault="008F2652" w:rsidP="008F2652">
      <w:pPr>
        <w:pStyle w:val="a3"/>
        <w:spacing w:line="240" w:lineRule="auto"/>
        <w:rPr>
          <w:color w:val="auto"/>
          <w:sz w:val="24"/>
          <w:szCs w:val="24"/>
        </w:rPr>
      </w:pPr>
      <w:r w:rsidRPr="00143C5A">
        <w:rPr>
          <w:color w:val="auto"/>
          <w:sz w:val="24"/>
          <w:szCs w:val="24"/>
        </w:rPr>
        <w:t>• Воспитание ценностного отношения к природе, окружающей среде (экологическое воспитание).</w:t>
      </w:r>
    </w:p>
    <w:p w:rsidR="008F2652" w:rsidRPr="00143C5A" w:rsidRDefault="008F2652" w:rsidP="008F2652">
      <w:pPr>
        <w:pStyle w:val="a3"/>
        <w:spacing w:line="240" w:lineRule="auto"/>
        <w:rPr>
          <w:i/>
          <w:color w:val="auto"/>
          <w:sz w:val="24"/>
          <w:szCs w:val="24"/>
        </w:rPr>
      </w:pPr>
      <w:r w:rsidRPr="00143C5A">
        <w:rPr>
          <w:color w:val="auto"/>
          <w:sz w:val="24"/>
          <w:szCs w:val="24"/>
        </w:rPr>
        <w:t xml:space="preserve">Ценности: </w:t>
      </w:r>
      <w:r w:rsidRPr="00143C5A">
        <w:rPr>
          <w:i/>
          <w:color w:val="auto"/>
          <w:sz w:val="24"/>
          <w:szCs w:val="24"/>
        </w:rPr>
        <w:t>родная земля; заповедная природа; планета Земля; экологическое сознание.</w:t>
      </w:r>
    </w:p>
    <w:p w:rsidR="008F2652" w:rsidRPr="00143C5A" w:rsidRDefault="008F2652" w:rsidP="008F2652">
      <w:pPr>
        <w:pStyle w:val="a3"/>
        <w:spacing w:line="240" w:lineRule="auto"/>
        <w:rPr>
          <w:color w:val="auto"/>
          <w:sz w:val="24"/>
          <w:szCs w:val="24"/>
        </w:rPr>
      </w:pPr>
      <w:r w:rsidRPr="00143C5A">
        <w:rPr>
          <w:color w:val="auto"/>
          <w:sz w:val="24"/>
          <w:szCs w:val="24"/>
        </w:rPr>
        <w:t xml:space="preserve">• Воспитание ценностного отношения к </w:t>
      </w:r>
      <w:proofErr w:type="gramStart"/>
      <w:r w:rsidRPr="00143C5A">
        <w:rPr>
          <w:color w:val="auto"/>
          <w:sz w:val="24"/>
          <w:szCs w:val="24"/>
        </w:rPr>
        <w:t>прекрасному</w:t>
      </w:r>
      <w:proofErr w:type="gramEnd"/>
      <w:r w:rsidRPr="00143C5A">
        <w:rPr>
          <w:color w:val="auto"/>
          <w:sz w:val="24"/>
          <w:szCs w:val="24"/>
        </w:rPr>
        <w:t>, формирование представлений об эстетических идеалах и ценностях (эстетическое воспитание).</w:t>
      </w:r>
    </w:p>
    <w:p w:rsidR="008F2652" w:rsidRPr="00143C5A" w:rsidRDefault="008F2652" w:rsidP="008F2652">
      <w:pPr>
        <w:pStyle w:val="a3"/>
        <w:spacing w:line="240" w:lineRule="auto"/>
        <w:rPr>
          <w:i/>
          <w:color w:val="auto"/>
          <w:sz w:val="24"/>
          <w:szCs w:val="24"/>
        </w:rPr>
      </w:pPr>
      <w:r w:rsidRPr="00143C5A">
        <w:rPr>
          <w:color w:val="auto"/>
          <w:sz w:val="24"/>
          <w:szCs w:val="24"/>
        </w:rPr>
        <w:t xml:space="preserve">Ценности: </w:t>
      </w:r>
      <w:r w:rsidRPr="00143C5A">
        <w:rPr>
          <w:i/>
          <w:color w:val="auto"/>
          <w:sz w:val="24"/>
          <w:szCs w:val="24"/>
        </w:rPr>
        <w:t>красота; гармония; духовный мир человека; эстетическое развитие, самовыражение в творчестве и искусстве.</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8F2652" w:rsidRPr="00143C5A" w:rsidRDefault="008F2652" w:rsidP="008F2652">
      <w:pPr>
        <w:jc w:val="both"/>
        <w:rPr>
          <w:rFonts w:ascii="Times New Roman" w:hAnsi="Times New Roman" w:cs="Times New Roman"/>
        </w:rPr>
      </w:pPr>
    </w:p>
    <w:p w:rsidR="008F2652" w:rsidRDefault="008F2652" w:rsidP="008F2652">
      <w:pPr>
        <w:pStyle w:val="a3"/>
        <w:spacing w:line="240" w:lineRule="auto"/>
        <w:ind w:firstLine="0"/>
        <w:jc w:val="center"/>
        <w:rPr>
          <w:b/>
          <w:i/>
          <w:color w:val="auto"/>
          <w:sz w:val="24"/>
          <w:szCs w:val="24"/>
        </w:rPr>
      </w:pPr>
      <w:bookmarkStart w:id="3" w:name="bookmark164"/>
    </w:p>
    <w:p w:rsidR="008F2652" w:rsidRDefault="008F2652" w:rsidP="008F2652">
      <w:pPr>
        <w:pStyle w:val="a3"/>
        <w:spacing w:line="240" w:lineRule="auto"/>
        <w:ind w:firstLine="0"/>
        <w:jc w:val="center"/>
        <w:rPr>
          <w:b/>
          <w:i/>
          <w:color w:val="auto"/>
          <w:sz w:val="24"/>
          <w:szCs w:val="24"/>
        </w:rPr>
      </w:pPr>
    </w:p>
    <w:p w:rsidR="008F2652" w:rsidRDefault="008F2652" w:rsidP="008F2652">
      <w:pPr>
        <w:pStyle w:val="a3"/>
        <w:spacing w:line="240" w:lineRule="auto"/>
        <w:ind w:firstLine="0"/>
        <w:jc w:val="center"/>
        <w:rPr>
          <w:b/>
          <w:i/>
          <w:color w:val="auto"/>
          <w:sz w:val="24"/>
          <w:szCs w:val="24"/>
        </w:rPr>
      </w:pPr>
    </w:p>
    <w:p w:rsidR="008F2652" w:rsidRDefault="008F2652" w:rsidP="008F2652">
      <w:pPr>
        <w:pStyle w:val="a3"/>
        <w:spacing w:line="240" w:lineRule="auto"/>
        <w:ind w:firstLine="0"/>
        <w:jc w:val="center"/>
        <w:rPr>
          <w:b/>
          <w:i/>
          <w:color w:val="auto"/>
          <w:sz w:val="24"/>
          <w:szCs w:val="24"/>
        </w:rPr>
      </w:pPr>
    </w:p>
    <w:p w:rsidR="008F2652" w:rsidRPr="00D96E12" w:rsidRDefault="008F2652" w:rsidP="008F2652">
      <w:pPr>
        <w:pStyle w:val="a3"/>
        <w:spacing w:line="240" w:lineRule="auto"/>
        <w:ind w:firstLine="0"/>
        <w:jc w:val="center"/>
        <w:rPr>
          <w:b/>
          <w:color w:val="auto"/>
          <w:sz w:val="24"/>
          <w:szCs w:val="24"/>
        </w:rPr>
      </w:pPr>
      <w:r w:rsidRPr="00D96E12">
        <w:rPr>
          <w:b/>
          <w:color w:val="auto"/>
          <w:sz w:val="24"/>
          <w:szCs w:val="24"/>
        </w:rPr>
        <w:lastRenderedPageBreak/>
        <w:t xml:space="preserve">Раздел 3. Основное содержание духовно-нравственного развития и воспитания </w:t>
      </w:r>
      <w:proofErr w:type="gramStart"/>
      <w:r w:rsidRPr="00D96E12">
        <w:rPr>
          <w:b/>
          <w:color w:val="auto"/>
          <w:sz w:val="24"/>
          <w:szCs w:val="24"/>
        </w:rPr>
        <w:t>обучающихся</w:t>
      </w:r>
      <w:bookmarkEnd w:id="3"/>
      <w:proofErr w:type="gramEnd"/>
    </w:p>
    <w:p w:rsidR="008F2652" w:rsidRPr="00143C5A" w:rsidRDefault="008F2652" w:rsidP="008F2652">
      <w:pPr>
        <w:pStyle w:val="a3"/>
        <w:spacing w:line="240" w:lineRule="auto"/>
        <w:ind w:firstLine="0"/>
        <w:rPr>
          <w:color w:val="auto"/>
          <w:sz w:val="24"/>
          <w:szCs w:val="24"/>
        </w:rPr>
      </w:pPr>
      <w:r w:rsidRPr="00143C5A">
        <w:rPr>
          <w:color w:val="auto"/>
          <w:sz w:val="24"/>
          <w:szCs w:val="24"/>
        </w:rPr>
        <w:t xml:space="preserve">Содержание воспитания выстраивается в соответствии с направлениями и </w:t>
      </w:r>
      <w:proofErr w:type="spellStart"/>
      <w:r w:rsidRPr="00143C5A">
        <w:rPr>
          <w:color w:val="auto"/>
          <w:sz w:val="24"/>
          <w:szCs w:val="24"/>
        </w:rPr>
        <w:t>приоритеными</w:t>
      </w:r>
      <w:proofErr w:type="spellEnd"/>
      <w:r w:rsidRPr="00143C5A">
        <w:rPr>
          <w:color w:val="auto"/>
          <w:sz w:val="24"/>
          <w:szCs w:val="24"/>
        </w:rPr>
        <w:t xml:space="preserve"> ценностями, указанными выше.</w:t>
      </w:r>
    </w:p>
    <w:p w:rsidR="008F2652" w:rsidRPr="00143C5A" w:rsidRDefault="008F2652" w:rsidP="008F2652">
      <w:pPr>
        <w:pStyle w:val="a3"/>
        <w:spacing w:line="240" w:lineRule="auto"/>
        <w:ind w:firstLine="0"/>
        <w:rPr>
          <w:color w:val="auto"/>
          <w:sz w:val="24"/>
          <w:szCs w:val="24"/>
          <w:u w:val="single"/>
        </w:rPr>
      </w:pPr>
      <w:r w:rsidRPr="00143C5A">
        <w:rPr>
          <w:color w:val="auto"/>
          <w:sz w:val="24"/>
          <w:szCs w:val="24"/>
          <w:u w:val="single"/>
        </w:rPr>
        <w:t>ЧЕЛОВЕК, ОБЩЕСТВО</w:t>
      </w:r>
    </w:p>
    <w:p w:rsidR="008F2652" w:rsidRPr="00143C5A" w:rsidRDefault="008F2652" w:rsidP="008F2652">
      <w:pPr>
        <w:pStyle w:val="a3"/>
        <w:spacing w:line="240" w:lineRule="auto"/>
        <w:rPr>
          <w:b/>
          <w:i/>
          <w:color w:val="auto"/>
          <w:sz w:val="24"/>
          <w:szCs w:val="24"/>
        </w:rPr>
      </w:pPr>
      <w:bookmarkStart w:id="4" w:name="bookmark165"/>
      <w:r w:rsidRPr="00143C5A">
        <w:rPr>
          <w:b/>
          <w:i/>
          <w:color w:val="auto"/>
          <w:sz w:val="24"/>
          <w:szCs w:val="24"/>
        </w:rPr>
        <w:t>Воспитание гражданственности, патриотизма, уважения к правам, свободам и обязанностям человека:</w:t>
      </w:r>
      <w:bookmarkEnd w:id="4"/>
    </w:p>
    <w:p w:rsidR="008F2652" w:rsidRPr="00143C5A" w:rsidRDefault="008F2652" w:rsidP="008F2652">
      <w:pPr>
        <w:pStyle w:val="a3"/>
        <w:spacing w:line="240" w:lineRule="auto"/>
        <w:rPr>
          <w:color w:val="auto"/>
          <w:sz w:val="24"/>
          <w:szCs w:val="24"/>
        </w:rPr>
      </w:pPr>
      <w:r w:rsidRPr="00143C5A">
        <w:rPr>
          <w:color w:val="auto"/>
          <w:sz w:val="24"/>
          <w:szCs w:val="24"/>
        </w:rPr>
        <w:t>• 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8F2652" w:rsidRPr="00143C5A" w:rsidRDefault="008F2652" w:rsidP="008F2652">
      <w:pPr>
        <w:pStyle w:val="a3"/>
        <w:spacing w:line="240" w:lineRule="auto"/>
        <w:rPr>
          <w:color w:val="auto"/>
          <w:sz w:val="24"/>
          <w:szCs w:val="24"/>
        </w:rPr>
      </w:pPr>
      <w:r w:rsidRPr="00143C5A">
        <w:rPr>
          <w:color w:val="auto"/>
          <w:sz w:val="24"/>
          <w:szCs w:val="24"/>
        </w:rPr>
        <w:t>• представления о символах государства — Флаге, Гербе России, о флаге и гербе Иркутской области, Киренского района, поселка Алексеевск;</w:t>
      </w:r>
    </w:p>
    <w:p w:rsidR="008F2652" w:rsidRPr="00143C5A" w:rsidRDefault="008F2652" w:rsidP="008F2652">
      <w:pPr>
        <w:pStyle w:val="a3"/>
        <w:spacing w:line="240" w:lineRule="auto"/>
        <w:rPr>
          <w:color w:val="auto"/>
          <w:sz w:val="24"/>
          <w:szCs w:val="24"/>
        </w:rPr>
      </w:pPr>
      <w:r w:rsidRPr="00143C5A">
        <w:rPr>
          <w:color w:val="auto"/>
          <w:sz w:val="24"/>
          <w:szCs w:val="24"/>
        </w:rPr>
        <w:t>• элементарные представления о правах и обязанностях гражданина России;</w:t>
      </w:r>
    </w:p>
    <w:p w:rsidR="008F2652" w:rsidRPr="00143C5A" w:rsidRDefault="008F2652" w:rsidP="008F2652">
      <w:pPr>
        <w:pStyle w:val="a3"/>
        <w:spacing w:line="240" w:lineRule="auto"/>
        <w:rPr>
          <w:color w:val="auto"/>
          <w:sz w:val="24"/>
          <w:szCs w:val="24"/>
        </w:rPr>
      </w:pPr>
      <w:r w:rsidRPr="00143C5A">
        <w:rPr>
          <w:color w:val="auto"/>
          <w:sz w:val="24"/>
          <w:szCs w:val="24"/>
        </w:rPr>
        <w:t>• интерес к общественным явлениям, понимание активной роли человека в обществе;</w:t>
      </w:r>
    </w:p>
    <w:p w:rsidR="008F2652" w:rsidRPr="00143C5A" w:rsidRDefault="008F2652" w:rsidP="008F2652">
      <w:pPr>
        <w:pStyle w:val="a3"/>
        <w:spacing w:line="240" w:lineRule="auto"/>
        <w:rPr>
          <w:color w:val="auto"/>
          <w:sz w:val="24"/>
          <w:szCs w:val="24"/>
        </w:rPr>
      </w:pPr>
      <w:r w:rsidRPr="00143C5A">
        <w:rPr>
          <w:color w:val="auto"/>
          <w:sz w:val="24"/>
          <w:szCs w:val="24"/>
        </w:rPr>
        <w:t>• уважительное отношение к русскому языку как государственному, языку межнационального общения;</w:t>
      </w:r>
    </w:p>
    <w:p w:rsidR="008F2652" w:rsidRPr="00143C5A" w:rsidRDefault="008F2652" w:rsidP="008F2652">
      <w:pPr>
        <w:pStyle w:val="a3"/>
        <w:spacing w:line="240" w:lineRule="auto"/>
        <w:rPr>
          <w:color w:val="auto"/>
          <w:sz w:val="24"/>
          <w:szCs w:val="24"/>
        </w:rPr>
      </w:pPr>
      <w:r w:rsidRPr="00143C5A">
        <w:rPr>
          <w:color w:val="auto"/>
          <w:sz w:val="24"/>
          <w:szCs w:val="24"/>
        </w:rPr>
        <w:t>• начальные представления о народах России, об их общей исторической судьбе, о единстве народов нашей страны;</w:t>
      </w:r>
    </w:p>
    <w:p w:rsidR="008F2652" w:rsidRPr="00143C5A" w:rsidRDefault="008F2652" w:rsidP="008F2652">
      <w:pPr>
        <w:pStyle w:val="a3"/>
        <w:spacing w:line="240" w:lineRule="auto"/>
        <w:rPr>
          <w:color w:val="auto"/>
          <w:sz w:val="24"/>
          <w:szCs w:val="24"/>
        </w:rPr>
      </w:pPr>
      <w:r w:rsidRPr="00143C5A">
        <w:rPr>
          <w:color w:val="auto"/>
          <w:sz w:val="24"/>
          <w:szCs w:val="24"/>
        </w:rPr>
        <w:t>• элементарные представления о национальных героях и важнейших событиях истории Росс</w:t>
      </w:r>
      <w:proofErr w:type="gramStart"/>
      <w:r w:rsidRPr="00143C5A">
        <w:rPr>
          <w:color w:val="auto"/>
          <w:sz w:val="24"/>
          <w:szCs w:val="24"/>
        </w:rPr>
        <w:t>ии и её</w:t>
      </w:r>
      <w:proofErr w:type="gramEnd"/>
      <w:r w:rsidRPr="00143C5A">
        <w:rPr>
          <w:color w:val="auto"/>
          <w:sz w:val="24"/>
          <w:szCs w:val="24"/>
        </w:rPr>
        <w:t xml:space="preserve"> народов;</w:t>
      </w:r>
    </w:p>
    <w:p w:rsidR="008F2652" w:rsidRPr="00143C5A" w:rsidRDefault="008F2652" w:rsidP="008F2652">
      <w:pPr>
        <w:pStyle w:val="a3"/>
        <w:spacing w:line="240" w:lineRule="auto"/>
        <w:rPr>
          <w:color w:val="auto"/>
          <w:sz w:val="24"/>
          <w:szCs w:val="24"/>
        </w:rPr>
      </w:pPr>
      <w:r w:rsidRPr="00143C5A">
        <w:rPr>
          <w:color w:val="auto"/>
          <w:sz w:val="24"/>
          <w:szCs w:val="24"/>
        </w:rPr>
        <w:t>• интерес к государственным праздникам и важнейшим событиям в жизни России, малой родины – Киренскому району;</w:t>
      </w:r>
    </w:p>
    <w:p w:rsidR="008F2652" w:rsidRPr="00143C5A" w:rsidRDefault="008F2652" w:rsidP="008F2652">
      <w:pPr>
        <w:pStyle w:val="a3"/>
        <w:spacing w:line="240" w:lineRule="auto"/>
        <w:rPr>
          <w:color w:val="auto"/>
          <w:sz w:val="24"/>
          <w:szCs w:val="24"/>
        </w:rPr>
      </w:pPr>
      <w:r w:rsidRPr="00143C5A">
        <w:rPr>
          <w:color w:val="auto"/>
          <w:sz w:val="24"/>
          <w:szCs w:val="24"/>
        </w:rPr>
        <w:t>• стремление активно участвовать в делах класса, школы, семьи, своего поселка;</w:t>
      </w:r>
    </w:p>
    <w:p w:rsidR="008F2652" w:rsidRPr="00143C5A" w:rsidRDefault="008F2652" w:rsidP="008F2652">
      <w:pPr>
        <w:pStyle w:val="a3"/>
        <w:spacing w:line="240" w:lineRule="auto"/>
        <w:rPr>
          <w:color w:val="auto"/>
          <w:sz w:val="24"/>
          <w:szCs w:val="24"/>
        </w:rPr>
      </w:pPr>
      <w:r w:rsidRPr="00143C5A">
        <w:rPr>
          <w:color w:val="auto"/>
          <w:sz w:val="24"/>
          <w:szCs w:val="24"/>
        </w:rPr>
        <w:t>• уважение к защитникам Родины;</w:t>
      </w:r>
    </w:p>
    <w:p w:rsidR="008F2652" w:rsidRPr="00143C5A" w:rsidRDefault="008F2652" w:rsidP="008F2652">
      <w:pPr>
        <w:pStyle w:val="a3"/>
        <w:spacing w:line="240" w:lineRule="auto"/>
        <w:rPr>
          <w:color w:val="auto"/>
          <w:sz w:val="24"/>
          <w:szCs w:val="24"/>
        </w:rPr>
      </w:pPr>
      <w:r w:rsidRPr="00143C5A">
        <w:rPr>
          <w:color w:val="auto"/>
          <w:sz w:val="24"/>
          <w:szCs w:val="24"/>
        </w:rPr>
        <w:t>• умение отвечать за свои поступки;</w:t>
      </w:r>
    </w:p>
    <w:p w:rsidR="008F2652" w:rsidRPr="00143C5A" w:rsidRDefault="008F2652" w:rsidP="008F2652">
      <w:pPr>
        <w:pStyle w:val="a3"/>
        <w:spacing w:line="240" w:lineRule="auto"/>
        <w:rPr>
          <w:color w:val="auto"/>
          <w:sz w:val="24"/>
          <w:szCs w:val="24"/>
        </w:rPr>
      </w:pPr>
      <w:r w:rsidRPr="00143C5A">
        <w:rPr>
          <w:color w:val="auto"/>
          <w:sz w:val="24"/>
          <w:szCs w:val="24"/>
        </w:rPr>
        <w:t>• негативное отношение к нарушениям порядка в классе, дома, на улице, к невыполнению человеком своих обязанностей.</w:t>
      </w:r>
    </w:p>
    <w:p w:rsidR="008F2652" w:rsidRPr="00143C5A" w:rsidRDefault="008F2652" w:rsidP="008F2652">
      <w:pPr>
        <w:pStyle w:val="a3"/>
        <w:spacing w:line="240" w:lineRule="auto"/>
        <w:rPr>
          <w:b/>
          <w:i/>
          <w:color w:val="auto"/>
          <w:sz w:val="24"/>
          <w:szCs w:val="24"/>
        </w:rPr>
      </w:pPr>
      <w:bookmarkStart w:id="5" w:name="bookmark166"/>
      <w:r w:rsidRPr="00143C5A">
        <w:rPr>
          <w:b/>
          <w:i/>
          <w:color w:val="auto"/>
          <w:sz w:val="24"/>
          <w:szCs w:val="24"/>
        </w:rPr>
        <w:t>Воспитание нравственных чувств и этического сознания:</w:t>
      </w:r>
      <w:bookmarkEnd w:id="5"/>
    </w:p>
    <w:p w:rsidR="008F2652" w:rsidRPr="00143C5A" w:rsidRDefault="008F2652" w:rsidP="008F2652">
      <w:pPr>
        <w:pStyle w:val="a3"/>
        <w:spacing w:line="240" w:lineRule="auto"/>
        <w:rPr>
          <w:color w:val="auto"/>
          <w:sz w:val="24"/>
          <w:szCs w:val="24"/>
        </w:rPr>
      </w:pPr>
      <w:r w:rsidRPr="00143C5A">
        <w:rPr>
          <w:color w:val="auto"/>
          <w:sz w:val="24"/>
          <w:szCs w:val="24"/>
        </w:rPr>
        <w:t>• первоначальные представления о базовых национальных российских ценностях;</w:t>
      </w:r>
    </w:p>
    <w:p w:rsidR="008F2652" w:rsidRPr="00143C5A" w:rsidRDefault="008F2652" w:rsidP="008F2652">
      <w:pPr>
        <w:pStyle w:val="a3"/>
        <w:spacing w:line="240" w:lineRule="auto"/>
        <w:rPr>
          <w:color w:val="auto"/>
          <w:sz w:val="24"/>
          <w:szCs w:val="24"/>
        </w:rPr>
      </w:pPr>
      <w:r w:rsidRPr="00143C5A">
        <w:rPr>
          <w:color w:val="auto"/>
          <w:sz w:val="24"/>
          <w:szCs w:val="24"/>
        </w:rPr>
        <w:t>• различение хороших и плохих поступков;</w:t>
      </w:r>
    </w:p>
    <w:p w:rsidR="008F2652" w:rsidRPr="00143C5A" w:rsidRDefault="008F2652" w:rsidP="008F2652">
      <w:pPr>
        <w:pStyle w:val="a3"/>
        <w:spacing w:line="240" w:lineRule="auto"/>
        <w:rPr>
          <w:color w:val="auto"/>
          <w:sz w:val="24"/>
          <w:szCs w:val="24"/>
        </w:rPr>
      </w:pPr>
      <w:r w:rsidRPr="00143C5A">
        <w:rPr>
          <w:color w:val="auto"/>
          <w:sz w:val="24"/>
          <w:szCs w:val="24"/>
        </w:rPr>
        <w:t>• представления о правилах поведения в образовательном учреждении, дома, на улице, в общественных местах, на природе;</w:t>
      </w:r>
    </w:p>
    <w:p w:rsidR="008F2652" w:rsidRPr="00143C5A" w:rsidRDefault="008F2652" w:rsidP="008F2652">
      <w:pPr>
        <w:pStyle w:val="a3"/>
        <w:spacing w:line="240" w:lineRule="auto"/>
        <w:rPr>
          <w:color w:val="auto"/>
          <w:sz w:val="24"/>
          <w:szCs w:val="24"/>
        </w:rPr>
      </w:pPr>
      <w:r w:rsidRPr="00143C5A">
        <w:rPr>
          <w:color w:val="auto"/>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F2652" w:rsidRPr="00143C5A" w:rsidRDefault="008F2652" w:rsidP="008F2652">
      <w:pPr>
        <w:pStyle w:val="a3"/>
        <w:spacing w:line="240" w:lineRule="auto"/>
        <w:rPr>
          <w:color w:val="auto"/>
          <w:sz w:val="24"/>
          <w:szCs w:val="24"/>
        </w:rPr>
      </w:pPr>
      <w:r w:rsidRPr="00143C5A">
        <w:rPr>
          <w:color w:val="auto"/>
          <w:sz w:val="24"/>
          <w:szCs w:val="24"/>
        </w:rPr>
        <w:t>• уважительное отношение к родителям, старшим, доброжелательное отношение к сверстникам и младшим;</w:t>
      </w:r>
    </w:p>
    <w:p w:rsidR="008F2652" w:rsidRPr="00143C5A" w:rsidRDefault="008F2652" w:rsidP="008F2652">
      <w:pPr>
        <w:pStyle w:val="a3"/>
        <w:spacing w:line="240" w:lineRule="auto"/>
        <w:rPr>
          <w:color w:val="auto"/>
          <w:sz w:val="24"/>
          <w:szCs w:val="24"/>
        </w:rPr>
      </w:pPr>
      <w:r w:rsidRPr="00143C5A">
        <w:rPr>
          <w:color w:val="auto"/>
          <w:sz w:val="24"/>
          <w:szCs w:val="24"/>
        </w:rPr>
        <w:t>• установление дружеских взаимоотношений в коллективе, основанных на взаимопомощи и взаимной поддержке;</w:t>
      </w:r>
    </w:p>
    <w:p w:rsidR="008F2652" w:rsidRPr="00143C5A" w:rsidRDefault="008F2652" w:rsidP="008F2652">
      <w:pPr>
        <w:pStyle w:val="a3"/>
        <w:spacing w:line="240" w:lineRule="auto"/>
        <w:rPr>
          <w:color w:val="auto"/>
          <w:sz w:val="24"/>
          <w:szCs w:val="24"/>
        </w:rPr>
      </w:pPr>
      <w:r w:rsidRPr="00143C5A">
        <w:rPr>
          <w:color w:val="auto"/>
          <w:sz w:val="24"/>
          <w:szCs w:val="24"/>
        </w:rPr>
        <w:t>• бережное, гуманное отношение ко всему живому;</w:t>
      </w:r>
    </w:p>
    <w:p w:rsidR="008F2652" w:rsidRPr="00143C5A" w:rsidRDefault="008F2652" w:rsidP="008F2652">
      <w:pPr>
        <w:pStyle w:val="a3"/>
        <w:spacing w:line="240" w:lineRule="auto"/>
        <w:rPr>
          <w:color w:val="auto"/>
          <w:sz w:val="24"/>
          <w:szCs w:val="24"/>
        </w:rPr>
      </w:pPr>
      <w:r w:rsidRPr="00143C5A">
        <w:rPr>
          <w:color w:val="auto"/>
          <w:sz w:val="24"/>
          <w:szCs w:val="24"/>
        </w:rPr>
        <w:t>• знание правил этики, культуры речи;</w:t>
      </w:r>
    </w:p>
    <w:p w:rsidR="008F2652" w:rsidRPr="00143C5A" w:rsidRDefault="008F2652" w:rsidP="008F2652">
      <w:pPr>
        <w:pStyle w:val="a3"/>
        <w:spacing w:line="240" w:lineRule="auto"/>
        <w:rPr>
          <w:color w:val="auto"/>
          <w:sz w:val="24"/>
          <w:szCs w:val="24"/>
        </w:rPr>
      </w:pPr>
      <w:r w:rsidRPr="00143C5A">
        <w:rPr>
          <w:color w:val="auto"/>
          <w:sz w:val="24"/>
          <w:szCs w:val="24"/>
        </w:rPr>
        <w:t>• стремление избегать плохих поступков, не капризничать, не быть упрямым; умение признаться в плохом поступке и проанализировать его;</w:t>
      </w:r>
    </w:p>
    <w:p w:rsidR="008F2652" w:rsidRPr="00143C5A" w:rsidRDefault="008F2652" w:rsidP="008F2652">
      <w:pPr>
        <w:pStyle w:val="a3"/>
        <w:spacing w:line="240" w:lineRule="auto"/>
        <w:rPr>
          <w:color w:val="auto"/>
          <w:sz w:val="24"/>
          <w:szCs w:val="24"/>
        </w:rPr>
      </w:pPr>
      <w:r w:rsidRPr="00143C5A">
        <w:rPr>
          <w:color w:val="auto"/>
          <w:sz w:val="24"/>
          <w:szCs w:val="24"/>
        </w:rPr>
        <w:t>•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8F2652" w:rsidRPr="00143C5A" w:rsidRDefault="008F2652" w:rsidP="008F2652">
      <w:pPr>
        <w:pStyle w:val="a3"/>
        <w:spacing w:line="240" w:lineRule="auto"/>
        <w:rPr>
          <w:color w:val="auto"/>
          <w:sz w:val="24"/>
          <w:szCs w:val="24"/>
        </w:rPr>
      </w:pPr>
      <w:r w:rsidRPr="00143C5A">
        <w:rPr>
          <w:color w:val="auto"/>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F2652" w:rsidRPr="00143C5A" w:rsidRDefault="008F2652" w:rsidP="008F2652">
      <w:pPr>
        <w:pStyle w:val="a3"/>
        <w:spacing w:line="240" w:lineRule="auto"/>
        <w:rPr>
          <w:b/>
          <w:i/>
          <w:color w:val="auto"/>
          <w:sz w:val="24"/>
          <w:szCs w:val="24"/>
          <w:u w:val="single"/>
        </w:rPr>
      </w:pPr>
      <w:bookmarkStart w:id="6" w:name="bookmark167"/>
      <w:r w:rsidRPr="00143C5A">
        <w:rPr>
          <w:b/>
          <w:i/>
          <w:color w:val="auto"/>
          <w:sz w:val="24"/>
          <w:szCs w:val="24"/>
          <w:u w:val="single"/>
        </w:rPr>
        <w:t>ЗНАНИЕ</w:t>
      </w:r>
    </w:p>
    <w:p w:rsidR="008F2652" w:rsidRPr="00143C5A" w:rsidRDefault="008F2652" w:rsidP="008F2652">
      <w:pPr>
        <w:pStyle w:val="a3"/>
        <w:spacing w:line="240" w:lineRule="auto"/>
        <w:rPr>
          <w:b/>
          <w:i/>
          <w:color w:val="auto"/>
          <w:sz w:val="24"/>
          <w:szCs w:val="24"/>
        </w:rPr>
      </w:pPr>
      <w:r w:rsidRPr="00143C5A">
        <w:rPr>
          <w:b/>
          <w:i/>
          <w:color w:val="auto"/>
          <w:sz w:val="24"/>
          <w:szCs w:val="24"/>
        </w:rPr>
        <w:t>Воспитание трудолюбия, творческого отношения к учению, труду, жизни:</w:t>
      </w:r>
      <w:bookmarkEnd w:id="6"/>
    </w:p>
    <w:p w:rsidR="008F2652" w:rsidRPr="00143C5A" w:rsidRDefault="008F2652" w:rsidP="008F2652">
      <w:pPr>
        <w:pStyle w:val="a3"/>
        <w:spacing w:line="240" w:lineRule="auto"/>
        <w:rPr>
          <w:color w:val="auto"/>
          <w:sz w:val="24"/>
          <w:szCs w:val="24"/>
        </w:rPr>
      </w:pPr>
      <w:r w:rsidRPr="00143C5A">
        <w:rPr>
          <w:color w:val="auto"/>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F2652" w:rsidRPr="00143C5A" w:rsidRDefault="008F2652" w:rsidP="008F2652">
      <w:pPr>
        <w:pStyle w:val="a3"/>
        <w:spacing w:line="240" w:lineRule="auto"/>
        <w:rPr>
          <w:color w:val="auto"/>
          <w:sz w:val="24"/>
          <w:szCs w:val="24"/>
        </w:rPr>
      </w:pPr>
      <w:r w:rsidRPr="00143C5A">
        <w:rPr>
          <w:color w:val="auto"/>
          <w:sz w:val="24"/>
          <w:szCs w:val="24"/>
        </w:rPr>
        <w:t>• уважение к труду и творчеству старших и сверстников;</w:t>
      </w:r>
    </w:p>
    <w:p w:rsidR="008F2652" w:rsidRPr="00143C5A" w:rsidRDefault="008F2652" w:rsidP="008F2652">
      <w:pPr>
        <w:pStyle w:val="a3"/>
        <w:spacing w:line="240" w:lineRule="auto"/>
        <w:rPr>
          <w:color w:val="auto"/>
          <w:sz w:val="24"/>
          <w:szCs w:val="24"/>
        </w:rPr>
      </w:pPr>
      <w:r w:rsidRPr="00143C5A">
        <w:rPr>
          <w:color w:val="auto"/>
          <w:sz w:val="24"/>
          <w:szCs w:val="24"/>
        </w:rPr>
        <w:t>• элементарные представления об основных профессиях;</w:t>
      </w:r>
    </w:p>
    <w:p w:rsidR="008F2652" w:rsidRPr="00143C5A" w:rsidRDefault="008F2652" w:rsidP="008F2652">
      <w:pPr>
        <w:pStyle w:val="a3"/>
        <w:spacing w:line="240" w:lineRule="auto"/>
        <w:rPr>
          <w:color w:val="auto"/>
          <w:sz w:val="24"/>
          <w:szCs w:val="24"/>
        </w:rPr>
      </w:pPr>
      <w:r w:rsidRPr="00143C5A">
        <w:rPr>
          <w:color w:val="auto"/>
          <w:sz w:val="24"/>
          <w:szCs w:val="24"/>
        </w:rPr>
        <w:lastRenderedPageBreak/>
        <w:t>• ценностное отношение к учёбе как виду творческой деятельности;</w:t>
      </w:r>
    </w:p>
    <w:p w:rsidR="008F2652" w:rsidRPr="00143C5A" w:rsidRDefault="008F2652" w:rsidP="008F2652">
      <w:pPr>
        <w:pStyle w:val="a3"/>
        <w:spacing w:line="240" w:lineRule="auto"/>
        <w:rPr>
          <w:color w:val="auto"/>
          <w:sz w:val="24"/>
          <w:szCs w:val="24"/>
        </w:rPr>
      </w:pPr>
      <w:r w:rsidRPr="00143C5A">
        <w:rPr>
          <w:color w:val="auto"/>
          <w:sz w:val="24"/>
          <w:szCs w:val="24"/>
        </w:rPr>
        <w:t>• элементарные представления о роли знаний, науки, современного производства в жизни человека и общества;</w:t>
      </w:r>
    </w:p>
    <w:p w:rsidR="008F2652" w:rsidRPr="00143C5A" w:rsidRDefault="008F2652" w:rsidP="008F2652">
      <w:pPr>
        <w:pStyle w:val="a3"/>
        <w:spacing w:line="240" w:lineRule="auto"/>
        <w:rPr>
          <w:color w:val="auto"/>
          <w:sz w:val="24"/>
          <w:szCs w:val="24"/>
        </w:rPr>
      </w:pPr>
      <w:r w:rsidRPr="00143C5A">
        <w:rPr>
          <w:color w:val="auto"/>
          <w:sz w:val="24"/>
          <w:szCs w:val="24"/>
        </w:rPr>
        <w:t>• первоначальные навыки коллективной работы, в том числе при разработке и реализации учебных и учебно-трудовых проектов;</w:t>
      </w:r>
    </w:p>
    <w:p w:rsidR="008F2652" w:rsidRPr="00143C5A" w:rsidRDefault="008F2652" w:rsidP="008F2652">
      <w:pPr>
        <w:pStyle w:val="a3"/>
        <w:spacing w:line="240" w:lineRule="auto"/>
        <w:rPr>
          <w:color w:val="auto"/>
          <w:sz w:val="24"/>
          <w:szCs w:val="24"/>
        </w:rPr>
      </w:pPr>
      <w:r w:rsidRPr="00143C5A">
        <w:rPr>
          <w:color w:val="auto"/>
          <w:sz w:val="24"/>
          <w:szCs w:val="24"/>
        </w:rPr>
        <w:t>• умение проявлять дисциплинированность, последовательность и настойчивость в выполнении учебных и учебно-трудовых заданий;</w:t>
      </w:r>
    </w:p>
    <w:p w:rsidR="008F2652" w:rsidRPr="00143C5A" w:rsidRDefault="008F2652" w:rsidP="008F2652">
      <w:pPr>
        <w:pStyle w:val="a3"/>
        <w:spacing w:line="240" w:lineRule="auto"/>
        <w:rPr>
          <w:color w:val="auto"/>
          <w:sz w:val="24"/>
          <w:szCs w:val="24"/>
        </w:rPr>
      </w:pPr>
      <w:r w:rsidRPr="00143C5A">
        <w:rPr>
          <w:color w:val="auto"/>
          <w:sz w:val="24"/>
          <w:szCs w:val="24"/>
        </w:rPr>
        <w:t>• умение соблюдать порядок на рабочем месте;</w:t>
      </w:r>
    </w:p>
    <w:p w:rsidR="008F2652" w:rsidRPr="00143C5A" w:rsidRDefault="008F2652" w:rsidP="008F2652">
      <w:pPr>
        <w:pStyle w:val="a3"/>
        <w:spacing w:line="240" w:lineRule="auto"/>
        <w:rPr>
          <w:color w:val="auto"/>
          <w:sz w:val="24"/>
          <w:szCs w:val="24"/>
        </w:rPr>
      </w:pPr>
      <w:r w:rsidRPr="00143C5A">
        <w:rPr>
          <w:color w:val="auto"/>
          <w:sz w:val="24"/>
          <w:szCs w:val="24"/>
        </w:rPr>
        <w:t>• бережное отношение к результатам своего труда, труда других людей, к школьному имуществу, учебникам, личным вещам;</w:t>
      </w:r>
    </w:p>
    <w:p w:rsidR="008F2652" w:rsidRPr="00143C5A" w:rsidRDefault="008F2652" w:rsidP="008F2652">
      <w:pPr>
        <w:pStyle w:val="a3"/>
        <w:spacing w:line="240" w:lineRule="auto"/>
        <w:rPr>
          <w:color w:val="auto"/>
          <w:sz w:val="24"/>
          <w:szCs w:val="24"/>
        </w:rPr>
      </w:pPr>
      <w:r w:rsidRPr="00143C5A">
        <w:rPr>
          <w:color w:val="auto"/>
          <w:sz w:val="24"/>
          <w:szCs w:val="24"/>
        </w:rPr>
        <w:t>• отрицательное отношение к лени и небрежности в труде и учёбе, небережливому отношению к результатам труда людей.</w:t>
      </w:r>
    </w:p>
    <w:p w:rsidR="008F2652" w:rsidRPr="00143C5A" w:rsidRDefault="008F2652" w:rsidP="008F2652">
      <w:pPr>
        <w:pStyle w:val="a3"/>
        <w:spacing w:line="240" w:lineRule="auto"/>
        <w:rPr>
          <w:b/>
          <w:i/>
          <w:color w:val="auto"/>
          <w:sz w:val="24"/>
          <w:szCs w:val="24"/>
          <w:u w:val="single"/>
        </w:rPr>
      </w:pPr>
      <w:bookmarkStart w:id="7" w:name="bookmark168"/>
      <w:r w:rsidRPr="00143C5A">
        <w:rPr>
          <w:b/>
          <w:i/>
          <w:color w:val="auto"/>
          <w:sz w:val="24"/>
          <w:szCs w:val="24"/>
          <w:u w:val="single"/>
        </w:rPr>
        <w:t>ПРИРОДА</w:t>
      </w:r>
    </w:p>
    <w:p w:rsidR="008F2652" w:rsidRPr="00143C5A" w:rsidRDefault="008F2652" w:rsidP="008F2652">
      <w:pPr>
        <w:pStyle w:val="a3"/>
        <w:spacing w:line="240" w:lineRule="auto"/>
        <w:rPr>
          <w:b/>
          <w:i/>
          <w:color w:val="auto"/>
          <w:sz w:val="24"/>
          <w:szCs w:val="24"/>
        </w:rPr>
      </w:pPr>
      <w:r w:rsidRPr="00143C5A">
        <w:rPr>
          <w:b/>
          <w:i/>
          <w:color w:val="auto"/>
          <w:sz w:val="24"/>
          <w:szCs w:val="24"/>
        </w:rPr>
        <w:t>Воспитание ценностного отношения к природе, окружающей среде (экологическое воспитание):</w:t>
      </w:r>
      <w:bookmarkEnd w:id="7"/>
    </w:p>
    <w:p w:rsidR="008F2652" w:rsidRPr="00143C5A" w:rsidRDefault="008F2652" w:rsidP="008F2652">
      <w:pPr>
        <w:pStyle w:val="a3"/>
        <w:spacing w:line="240" w:lineRule="auto"/>
        <w:rPr>
          <w:color w:val="auto"/>
          <w:sz w:val="24"/>
          <w:szCs w:val="24"/>
        </w:rPr>
      </w:pPr>
      <w:r w:rsidRPr="00143C5A">
        <w:rPr>
          <w:color w:val="auto"/>
          <w:sz w:val="24"/>
          <w:szCs w:val="24"/>
        </w:rPr>
        <w:t>• развитие интереса к природе, природным явлениям и формам жизни, понимание активной роли человека в природе;</w:t>
      </w:r>
    </w:p>
    <w:p w:rsidR="008F2652" w:rsidRPr="00143C5A" w:rsidRDefault="008F2652" w:rsidP="008F2652">
      <w:pPr>
        <w:pStyle w:val="a3"/>
        <w:spacing w:line="240" w:lineRule="auto"/>
        <w:rPr>
          <w:color w:val="auto"/>
          <w:sz w:val="24"/>
          <w:szCs w:val="24"/>
        </w:rPr>
      </w:pPr>
      <w:r w:rsidRPr="00143C5A">
        <w:rPr>
          <w:color w:val="auto"/>
          <w:sz w:val="24"/>
          <w:szCs w:val="24"/>
        </w:rPr>
        <w:t>• ценностное отношение к природе и всем формам жизни;</w:t>
      </w:r>
    </w:p>
    <w:p w:rsidR="008F2652" w:rsidRPr="00143C5A" w:rsidRDefault="008F2652" w:rsidP="008F2652">
      <w:pPr>
        <w:pStyle w:val="a3"/>
        <w:spacing w:line="240" w:lineRule="auto"/>
        <w:rPr>
          <w:color w:val="auto"/>
          <w:sz w:val="24"/>
          <w:szCs w:val="24"/>
        </w:rPr>
      </w:pPr>
      <w:r w:rsidRPr="00143C5A">
        <w:rPr>
          <w:color w:val="auto"/>
          <w:sz w:val="24"/>
          <w:szCs w:val="24"/>
        </w:rPr>
        <w:t>• элементарный опыт природоохранительной деятельности;</w:t>
      </w:r>
    </w:p>
    <w:p w:rsidR="008F2652" w:rsidRPr="00143C5A" w:rsidRDefault="008F2652" w:rsidP="008F2652">
      <w:pPr>
        <w:pStyle w:val="a3"/>
        <w:spacing w:line="240" w:lineRule="auto"/>
        <w:rPr>
          <w:color w:val="auto"/>
          <w:sz w:val="24"/>
          <w:szCs w:val="24"/>
        </w:rPr>
      </w:pPr>
      <w:r w:rsidRPr="00143C5A">
        <w:rPr>
          <w:color w:val="auto"/>
          <w:sz w:val="24"/>
          <w:szCs w:val="24"/>
        </w:rPr>
        <w:t>• бережное отношение к растениям и животным.</w:t>
      </w:r>
    </w:p>
    <w:p w:rsidR="008F2652" w:rsidRPr="00143C5A" w:rsidRDefault="008F2652" w:rsidP="008F2652">
      <w:pPr>
        <w:pStyle w:val="a3"/>
        <w:spacing w:line="240" w:lineRule="auto"/>
        <w:rPr>
          <w:b/>
          <w:i/>
          <w:color w:val="auto"/>
          <w:sz w:val="24"/>
          <w:szCs w:val="24"/>
        </w:rPr>
      </w:pPr>
      <w:bookmarkStart w:id="8" w:name="bookmark169"/>
      <w:r w:rsidRPr="00143C5A">
        <w:rPr>
          <w:b/>
          <w:i/>
          <w:color w:val="auto"/>
          <w:sz w:val="24"/>
          <w:szCs w:val="24"/>
        </w:rPr>
        <w:t xml:space="preserve">Воспитание ценностного отношения к </w:t>
      </w:r>
      <w:proofErr w:type="gramStart"/>
      <w:r w:rsidRPr="00143C5A">
        <w:rPr>
          <w:b/>
          <w:i/>
          <w:color w:val="auto"/>
          <w:sz w:val="24"/>
          <w:szCs w:val="24"/>
        </w:rPr>
        <w:t>прекрасному</w:t>
      </w:r>
      <w:proofErr w:type="gramEnd"/>
      <w:r w:rsidRPr="00143C5A">
        <w:rPr>
          <w:b/>
          <w:i/>
          <w:color w:val="auto"/>
          <w:sz w:val="24"/>
          <w:szCs w:val="24"/>
        </w:rPr>
        <w:t>,</w:t>
      </w:r>
      <w:bookmarkEnd w:id="8"/>
      <w:r w:rsidRPr="00143C5A">
        <w:rPr>
          <w:b/>
          <w:i/>
          <w:color w:val="auto"/>
          <w:sz w:val="24"/>
          <w:szCs w:val="24"/>
        </w:rPr>
        <w:t xml:space="preserve"> </w:t>
      </w:r>
      <w:bookmarkStart w:id="9" w:name="bookmark170"/>
      <w:r w:rsidRPr="00143C5A">
        <w:rPr>
          <w:b/>
          <w:i/>
          <w:color w:val="auto"/>
          <w:sz w:val="24"/>
          <w:szCs w:val="24"/>
        </w:rPr>
        <w:t>формирование представлений об эстетических идеалах и ценностях (эстетическое воспитание):</w:t>
      </w:r>
      <w:bookmarkEnd w:id="9"/>
    </w:p>
    <w:p w:rsidR="008F2652" w:rsidRPr="00143C5A" w:rsidRDefault="008F2652" w:rsidP="008F2652">
      <w:pPr>
        <w:pStyle w:val="a3"/>
        <w:spacing w:line="240" w:lineRule="auto"/>
        <w:rPr>
          <w:color w:val="auto"/>
          <w:sz w:val="24"/>
          <w:szCs w:val="24"/>
        </w:rPr>
      </w:pPr>
      <w:r w:rsidRPr="00143C5A">
        <w:rPr>
          <w:color w:val="auto"/>
          <w:sz w:val="24"/>
          <w:szCs w:val="24"/>
        </w:rPr>
        <w:t>• представления о душевной и физической красоте человека;</w:t>
      </w:r>
    </w:p>
    <w:p w:rsidR="008F2652" w:rsidRPr="00143C5A" w:rsidRDefault="008F2652" w:rsidP="008F2652">
      <w:pPr>
        <w:pStyle w:val="a3"/>
        <w:spacing w:line="240" w:lineRule="auto"/>
        <w:rPr>
          <w:color w:val="auto"/>
          <w:sz w:val="24"/>
          <w:szCs w:val="24"/>
        </w:rPr>
      </w:pPr>
      <w:r w:rsidRPr="00143C5A">
        <w:rPr>
          <w:color w:val="auto"/>
          <w:sz w:val="24"/>
          <w:szCs w:val="24"/>
        </w:rPr>
        <w:t>• формирование эстетических идеалов, чувства прекрасного; умение видеть красоту природы, труда и творчества;</w:t>
      </w:r>
    </w:p>
    <w:p w:rsidR="008F2652" w:rsidRPr="00143C5A" w:rsidRDefault="008F2652" w:rsidP="008F2652">
      <w:pPr>
        <w:pStyle w:val="a3"/>
        <w:spacing w:line="240" w:lineRule="auto"/>
        <w:rPr>
          <w:color w:val="auto"/>
          <w:sz w:val="24"/>
          <w:szCs w:val="24"/>
        </w:rPr>
      </w:pPr>
      <w:r w:rsidRPr="00143C5A">
        <w:rPr>
          <w:color w:val="auto"/>
          <w:sz w:val="24"/>
          <w:szCs w:val="24"/>
        </w:rPr>
        <w:t>• интерес к чтению, произведениям искусства, детским спектаклям, концертам, выставкам, музыке;</w:t>
      </w:r>
    </w:p>
    <w:p w:rsidR="008F2652" w:rsidRPr="00143C5A" w:rsidRDefault="008F2652" w:rsidP="008F2652">
      <w:pPr>
        <w:pStyle w:val="a3"/>
        <w:spacing w:line="240" w:lineRule="auto"/>
        <w:rPr>
          <w:color w:val="auto"/>
          <w:sz w:val="24"/>
          <w:szCs w:val="24"/>
        </w:rPr>
      </w:pPr>
      <w:r w:rsidRPr="00143C5A">
        <w:rPr>
          <w:color w:val="auto"/>
          <w:sz w:val="24"/>
          <w:szCs w:val="24"/>
        </w:rPr>
        <w:t>• интерес к занятиям художественным творчеством;</w:t>
      </w:r>
    </w:p>
    <w:p w:rsidR="008F2652" w:rsidRPr="00143C5A" w:rsidRDefault="008F2652" w:rsidP="008F2652">
      <w:pPr>
        <w:pStyle w:val="a3"/>
        <w:spacing w:line="240" w:lineRule="auto"/>
        <w:rPr>
          <w:color w:val="auto"/>
          <w:sz w:val="24"/>
          <w:szCs w:val="24"/>
        </w:rPr>
      </w:pPr>
      <w:r w:rsidRPr="00143C5A">
        <w:rPr>
          <w:color w:val="auto"/>
          <w:sz w:val="24"/>
          <w:szCs w:val="24"/>
        </w:rPr>
        <w:t>• стремление к опрятному внешнему виду;</w:t>
      </w:r>
    </w:p>
    <w:p w:rsidR="008F2652" w:rsidRPr="00143C5A" w:rsidRDefault="008F2652" w:rsidP="008F2652">
      <w:pPr>
        <w:pStyle w:val="a3"/>
        <w:spacing w:line="240" w:lineRule="auto"/>
        <w:rPr>
          <w:color w:val="auto"/>
          <w:sz w:val="24"/>
          <w:szCs w:val="24"/>
        </w:rPr>
      </w:pPr>
      <w:r w:rsidRPr="00143C5A">
        <w:rPr>
          <w:color w:val="auto"/>
          <w:sz w:val="24"/>
          <w:szCs w:val="24"/>
        </w:rPr>
        <w:t>• отрицательное отношение к некрасивым поступкам и неряшливости.</w:t>
      </w:r>
    </w:p>
    <w:p w:rsidR="008F2652" w:rsidRPr="00143C5A" w:rsidRDefault="008F2652" w:rsidP="008F2652">
      <w:pPr>
        <w:spacing w:before="30" w:after="30"/>
        <w:ind w:firstLine="360"/>
        <w:jc w:val="center"/>
        <w:rPr>
          <w:rFonts w:ascii="Times New Roman" w:eastAsia="Times New Roman" w:hAnsi="Times New Roman" w:cs="Times New Roman"/>
        </w:rPr>
      </w:pPr>
      <w:r w:rsidRPr="00143C5A">
        <w:rPr>
          <w:rFonts w:ascii="Times New Roman" w:eastAsia="Times New Roman" w:hAnsi="Times New Roman" w:cs="Times New Roman"/>
          <w:b/>
        </w:rPr>
        <w:t>Основные направления воспитания в образовательном учреждении.</w:t>
      </w:r>
    </w:p>
    <w:p w:rsidR="008F2652" w:rsidRPr="00143C5A" w:rsidRDefault="008F2652" w:rsidP="008F2652">
      <w:pPr>
        <w:spacing w:before="30" w:after="30"/>
        <w:ind w:firstLine="360"/>
        <w:jc w:val="center"/>
        <w:rPr>
          <w:rFonts w:ascii="Times New Roman" w:eastAsia="Times New Roman" w:hAnsi="Times New Roman" w:cs="Times New Roman"/>
        </w:rPr>
      </w:pPr>
      <w:r w:rsidRPr="00143C5A">
        <w:rPr>
          <w:rFonts w:ascii="Times New Roman" w:eastAsia="Times New Roman" w:hAnsi="Times New Roman" w:cs="Times New Roman"/>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8F2652" w:rsidRPr="00143C5A" w:rsidTr="00315C81">
        <w:trPr>
          <w:jc w:val="center"/>
        </w:trPr>
        <w:tc>
          <w:tcPr>
            <w:tcW w:w="3189"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Направления</w:t>
            </w:r>
          </w:p>
        </w:tc>
        <w:tc>
          <w:tcPr>
            <w:tcW w:w="3190"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Механизмы, реализующие данные направления</w:t>
            </w:r>
          </w:p>
        </w:tc>
        <w:tc>
          <w:tcPr>
            <w:tcW w:w="3191"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Ожидаемый результат</w:t>
            </w:r>
          </w:p>
        </w:tc>
      </w:tr>
      <w:tr w:rsidR="008F2652" w:rsidRPr="00143C5A" w:rsidTr="00315C81">
        <w:trPr>
          <w:jc w:val="center"/>
        </w:trPr>
        <w:tc>
          <w:tcPr>
            <w:tcW w:w="3189"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proofErr w:type="spellStart"/>
            <w:proofErr w:type="gramStart"/>
            <w:r w:rsidRPr="00143C5A">
              <w:rPr>
                <w:rFonts w:ascii="Times New Roman" w:eastAsia="Times New Roman" w:hAnsi="Times New Roman" w:cs="Times New Roman"/>
              </w:rPr>
              <w:t>Гражданско</w:t>
            </w:r>
            <w:proofErr w:type="spellEnd"/>
            <w:r w:rsidRPr="00143C5A">
              <w:rPr>
                <w:rFonts w:ascii="Times New Roman" w:eastAsia="Times New Roman" w:hAnsi="Times New Roman" w:cs="Times New Roman"/>
              </w:rPr>
              <w:t xml:space="preserve"> – патриотическое</w:t>
            </w:r>
            <w:proofErr w:type="gramEnd"/>
            <w:r w:rsidRPr="00143C5A">
              <w:rPr>
                <w:rFonts w:ascii="Times New Roman" w:eastAsia="Times New Roman" w:hAnsi="Times New Roman" w:cs="Times New Roman"/>
              </w:rPr>
              <w:t xml:space="preserve"> воспитание, правовое воспитание</w:t>
            </w:r>
          </w:p>
        </w:tc>
        <w:tc>
          <w:tcPr>
            <w:tcW w:w="3190"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Программа «Отчизны верные сыны»</w:t>
            </w:r>
          </w:p>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Программа школьного самоуправления «ШОКК – это мы!»</w:t>
            </w:r>
          </w:p>
        </w:tc>
        <w:tc>
          <w:tcPr>
            <w:tcW w:w="3191"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 xml:space="preserve">Создание системы </w:t>
            </w:r>
            <w:proofErr w:type="spellStart"/>
            <w:proofErr w:type="gramStart"/>
            <w:r w:rsidRPr="00143C5A">
              <w:rPr>
                <w:rFonts w:ascii="Times New Roman" w:eastAsia="Times New Roman" w:hAnsi="Times New Roman" w:cs="Times New Roman"/>
              </w:rPr>
              <w:t>гражданско</w:t>
            </w:r>
            <w:proofErr w:type="spellEnd"/>
            <w:r w:rsidRPr="00143C5A">
              <w:rPr>
                <w:rFonts w:ascii="Times New Roman" w:eastAsia="Times New Roman" w:hAnsi="Times New Roman" w:cs="Times New Roman"/>
              </w:rPr>
              <w:t xml:space="preserve"> – патриотического</w:t>
            </w:r>
            <w:proofErr w:type="gramEnd"/>
            <w:r w:rsidRPr="00143C5A">
              <w:rPr>
                <w:rFonts w:ascii="Times New Roman" w:eastAsia="Times New Roman" w:hAnsi="Times New Roman" w:cs="Times New Roman"/>
              </w:rPr>
              <w:t>, нравственно- правового воспитания. Готовности способности обучающего строить свою жизнь, достойную человека.</w:t>
            </w:r>
          </w:p>
        </w:tc>
      </w:tr>
      <w:tr w:rsidR="008F2652" w:rsidRPr="00143C5A" w:rsidTr="00315C81">
        <w:trPr>
          <w:jc w:val="center"/>
        </w:trPr>
        <w:tc>
          <w:tcPr>
            <w:tcW w:w="3189"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proofErr w:type="spellStart"/>
            <w:r w:rsidRPr="00143C5A">
              <w:rPr>
                <w:rFonts w:ascii="Times New Roman" w:eastAsia="Times New Roman" w:hAnsi="Times New Roman" w:cs="Times New Roman"/>
              </w:rPr>
              <w:t>Здоровьесберегающее</w:t>
            </w:r>
            <w:proofErr w:type="spellEnd"/>
            <w:r w:rsidRPr="00143C5A">
              <w:rPr>
                <w:rFonts w:ascii="Times New Roman" w:eastAsia="Times New Roman" w:hAnsi="Times New Roman" w:cs="Times New Roman"/>
              </w:rPr>
              <w:t xml:space="preserve"> воспитание</w:t>
            </w:r>
          </w:p>
        </w:tc>
        <w:tc>
          <w:tcPr>
            <w:tcW w:w="3190"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Программа «По дороге к доброму здоровью».</w:t>
            </w:r>
          </w:p>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Программа «Твой выбор»</w:t>
            </w:r>
          </w:p>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План спортивно-оздоровительных мероприятий.</w:t>
            </w:r>
          </w:p>
        </w:tc>
        <w:tc>
          <w:tcPr>
            <w:tcW w:w="3191"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Сохранение собственного здоровья. Умение найти и отстоять своё «Я»</w:t>
            </w:r>
          </w:p>
        </w:tc>
      </w:tr>
      <w:tr w:rsidR="008F2652" w:rsidRPr="00143C5A" w:rsidTr="00315C81">
        <w:trPr>
          <w:jc w:val="center"/>
        </w:trPr>
        <w:tc>
          <w:tcPr>
            <w:tcW w:w="3189"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Музейно-экскурсионное воспитание</w:t>
            </w:r>
          </w:p>
        </w:tc>
        <w:tc>
          <w:tcPr>
            <w:tcW w:w="3190"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Программа «Музей своими руками», экскурсионная работа</w:t>
            </w:r>
          </w:p>
        </w:tc>
        <w:tc>
          <w:tcPr>
            <w:tcW w:w="3191"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 xml:space="preserve">Развитие чувства прекрасного, интерес к культуре Отечества и мировой культуре. Умение </w:t>
            </w:r>
            <w:r w:rsidRPr="00143C5A">
              <w:rPr>
                <w:rFonts w:ascii="Times New Roman" w:eastAsia="Times New Roman" w:hAnsi="Times New Roman" w:cs="Times New Roman"/>
              </w:rPr>
              <w:lastRenderedPageBreak/>
              <w:t>найти свое место в творчестве. Массовое участие в культурном досуге.</w:t>
            </w:r>
          </w:p>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 </w:t>
            </w:r>
          </w:p>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 </w:t>
            </w:r>
          </w:p>
        </w:tc>
      </w:tr>
      <w:tr w:rsidR="008F2652" w:rsidRPr="00143C5A" w:rsidTr="00315C81">
        <w:trPr>
          <w:jc w:val="center"/>
        </w:trPr>
        <w:tc>
          <w:tcPr>
            <w:tcW w:w="3189"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lastRenderedPageBreak/>
              <w:t>Кадровое обеспечение воспитательного процесса</w:t>
            </w:r>
          </w:p>
        </w:tc>
        <w:tc>
          <w:tcPr>
            <w:tcW w:w="3190"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Повышение квалификации классных руководителей</w:t>
            </w:r>
          </w:p>
        </w:tc>
        <w:tc>
          <w:tcPr>
            <w:tcW w:w="3191"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Создание системы повышения профессионального мастерства классных руководителей</w:t>
            </w:r>
          </w:p>
        </w:tc>
      </w:tr>
      <w:tr w:rsidR="008F2652" w:rsidRPr="00143C5A" w:rsidTr="00315C81">
        <w:trPr>
          <w:jc w:val="center"/>
        </w:trPr>
        <w:tc>
          <w:tcPr>
            <w:tcW w:w="3189"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Научное обеспечение воспитательного процесса</w:t>
            </w:r>
          </w:p>
        </w:tc>
        <w:tc>
          <w:tcPr>
            <w:tcW w:w="3190"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МО классных руководителей</w:t>
            </w:r>
          </w:p>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Курсы классных руководителей</w:t>
            </w:r>
          </w:p>
        </w:tc>
        <w:tc>
          <w:tcPr>
            <w:tcW w:w="3191" w:type="dxa"/>
            <w:tcBorders>
              <w:top w:val="single" w:sz="4" w:space="0" w:color="auto"/>
              <w:left w:val="single" w:sz="4" w:space="0" w:color="auto"/>
              <w:bottom w:val="single" w:sz="4" w:space="0" w:color="auto"/>
              <w:right w:val="single" w:sz="4" w:space="0" w:color="auto"/>
            </w:tcBorders>
            <w:hideMark/>
          </w:tcPr>
          <w:p w:rsidR="008F2652" w:rsidRPr="00143C5A" w:rsidRDefault="008F2652" w:rsidP="00315C81">
            <w:pPr>
              <w:spacing w:before="30" w:after="30"/>
              <w:jc w:val="center"/>
              <w:rPr>
                <w:rFonts w:ascii="Times New Roman" w:eastAsia="Times New Roman" w:hAnsi="Times New Roman" w:cs="Times New Roman"/>
              </w:rPr>
            </w:pPr>
            <w:r w:rsidRPr="00143C5A">
              <w:rPr>
                <w:rFonts w:ascii="Times New Roman" w:eastAsia="Times New Roman" w:hAnsi="Times New Roman" w:cs="Times New Roman"/>
              </w:rPr>
              <w:t>Внедрение в практическую деятельность достижений передовой педагогической науки</w:t>
            </w:r>
          </w:p>
        </w:tc>
      </w:tr>
    </w:tbl>
    <w:p w:rsidR="008F2652" w:rsidRPr="00143C5A" w:rsidRDefault="008F2652" w:rsidP="008F2652">
      <w:pPr>
        <w:spacing w:before="30" w:after="30"/>
        <w:jc w:val="both"/>
        <w:rPr>
          <w:rFonts w:ascii="Times New Roman" w:eastAsia="Times New Roman" w:hAnsi="Times New Roman" w:cs="Times New Roman"/>
        </w:rPr>
      </w:pPr>
      <w:r w:rsidRPr="00143C5A">
        <w:rPr>
          <w:rFonts w:ascii="Times New Roman" w:eastAsia="Times New Roman" w:hAnsi="Times New Roman" w:cs="Times New Roman"/>
          <w:b/>
          <w:i/>
        </w:rPr>
        <w:t> </w:t>
      </w: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rPr>
          <w:color w:val="auto"/>
          <w:sz w:val="24"/>
          <w:szCs w:val="24"/>
        </w:rPr>
      </w:pPr>
    </w:p>
    <w:p w:rsidR="008F2652" w:rsidRPr="00143C5A" w:rsidRDefault="008F2652" w:rsidP="008F2652">
      <w:pPr>
        <w:pStyle w:val="a3"/>
        <w:spacing w:line="240" w:lineRule="auto"/>
        <w:ind w:firstLine="0"/>
        <w:rPr>
          <w:color w:val="auto"/>
          <w:sz w:val="24"/>
          <w:szCs w:val="24"/>
        </w:rPr>
      </w:pPr>
    </w:p>
    <w:p w:rsidR="008F2652" w:rsidRDefault="008F2652" w:rsidP="008F2652">
      <w:pPr>
        <w:pStyle w:val="a3"/>
        <w:spacing w:line="240" w:lineRule="auto"/>
        <w:ind w:firstLine="0"/>
        <w:jc w:val="center"/>
        <w:rPr>
          <w:b/>
          <w:color w:val="auto"/>
          <w:sz w:val="24"/>
          <w:szCs w:val="24"/>
        </w:rPr>
      </w:pPr>
      <w:bookmarkStart w:id="10" w:name="bookmark171"/>
      <w:r w:rsidRPr="00D96E12">
        <w:rPr>
          <w:b/>
          <w:color w:val="auto"/>
          <w:sz w:val="24"/>
          <w:szCs w:val="24"/>
        </w:rPr>
        <w:lastRenderedPageBreak/>
        <w:t xml:space="preserve">Раздел 4. Виды деятельности и формы занятий с </w:t>
      </w:r>
      <w:proofErr w:type="gramStart"/>
      <w:r w:rsidRPr="00D96E12">
        <w:rPr>
          <w:b/>
          <w:color w:val="auto"/>
          <w:sz w:val="24"/>
          <w:szCs w:val="24"/>
        </w:rPr>
        <w:t>обучающимися</w:t>
      </w:r>
      <w:bookmarkEnd w:id="10"/>
      <w:proofErr w:type="gramEnd"/>
    </w:p>
    <w:p w:rsidR="008F2652" w:rsidRPr="00D96E12" w:rsidRDefault="008F2652" w:rsidP="008F2652">
      <w:pPr>
        <w:pStyle w:val="a3"/>
        <w:spacing w:line="240" w:lineRule="auto"/>
        <w:ind w:firstLine="0"/>
        <w:jc w:val="center"/>
        <w:rPr>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311"/>
        <w:gridCol w:w="3457"/>
      </w:tblGrid>
      <w:tr w:rsidR="008F2652" w:rsidRPr="00E354D4" w:rsidTr="00315C81">
        <w:tc>
          <w:tcPr>
            <w:tcW w:w="2802" w:type="dxa"/>
          </w:tcPr>
          <w:p w:rsidR="008F2652" w:rsidRPr="00E354D4" w:rsidRDefault="008F2652" w:rsidP="00315C81">
            <w:pPr>
              <w:pStyle w:val="a3"/>
              <w:spacing w:line="240" w:lineRule="auto"/>
              <w:ind w:firstLine="0"/>
              <w:rPr>
                <w:color w:val="auto"/>
                <w:sz w:val="24"/>
                <w:szCs w:val="24"/>
              </w:rPr>
            </w:pPr>
            <w:bookmarkStart w:id="11" w:name="bookmark172"/>
            <w:r w:rsidRPr="00E354D4">
              <w:rPr>
                <w:color w:val="auto"/>
                <w:sz w:val="24"/>
                <w:szCs w:val="24"/>
              </w:rPr>
              <w:t>Направления воспитания</w:t>
            </w:r>
          </w:p>
        </w:tc>
        <w:tc>
          <w:tcPr>
            <w:tcW w:w="3311" w:type="dxa"/>
          </w:tcPr>
          <w:p w:rsidR="008F2652" w:rsidRPr="00E354D4" w:rsidRDefault="008F2652" w:rsidP="00315C81">
            <w:pPr>
              <w:pStyle w:val="a3"/>
              <w:spacing w:line="240" w:lineRule="auto"/>
              <w:ind w:firstLine="0"/>
              <w:rPr>
                <w:color w:val="auto"/>
                <w:sz w:val="24"/>
                <w:szCs w:val="24"/>
              </w:rPr>
            </w:pPr>
            <w:r w:rsidRPr="00E354D4">
              <w:rPr>
                <w:color w:val="auto"/>
                <w:sz w:val="24"/>
                <w:szCs w:val="24"/>
              </w:rPr>
              <w:t>Содержание</w:t>
            </w:r>
          </w:p>
        </w:tc>
        <w:tc>
          <w:tcPr>
            <w:tcW w:w="3457" w:type="dxa"/>
          </w:tcPr>
          <w:p w:rsidR="008F2652" w:rsidRPr="00E354D4" w:rsidRDefault="008F2652" w:rsidP="00315C81">
            <w:pPr>
              <w:pStyle w:val="a3"/>
              <w:spacing w:line="240" w:lineRule="auto"/>
              <w:ind w:firstLine="0"/>
              <w:rPr>
                <w:color w:val="auto"/>
                <w:sz w:val="24"/>
                <w:szCs w:val="24"/>
              </w:rPr>
            </w:pPr>
            <w:r w:rsidRPr="00E354D4">
              <w:rPr>
                <w:color w:val="auto"/>
                <w:sz w:val="24"/>
                <w:szCs w:val="24"/>
              </w:rPr>
              <w:t>Формы занятий</w:t>
            </w:r>
          </w:p>
        </w:tc>
      </w:tr>
      <w:tr w:rsidR="008F2652" w:rsidRPr="00E354D4" w:rsidTr="00315C81">
        <w:tc>
          <w:tcPr>
            <w:tcW w:w="2802" w:type="dxa"/>
          </w:tcPr>
          <w:p w:rsidR="008F2652" w:rsidRPr="00E354D4" w:rsidRDefault="008F2652" w:rsidP="00315C81">
            <w:pPr>
              <w:pStyle w:val="a3"/>
              <w:spacing w:line="240" w:lineRule="auto"/>
              <w:ind w:firstLine="0"/>
              <w:jc w:val="left"/>
              <w:rPr>
                <w:color w:val="auto"/>
                <w:sz w:val="24"/>
                <w:szCs w:val="24"/>
              </w:rPr>
            </w:pPr>
            <w:r w:rsidRPr="00E354D4">
              <w:rPr>
                <w:color w:val="auto"/>
                <w:sz w:val="24"/>
                <w:szCs w:val="24"/>
              </w:rPr>
              <w:t>Воспитание гражданственности, патриотизма, уважения к правам, свободам и обязанностям человека</w:t>
            </w:r>
          </w:p>
        </w:tc>
        <w:tc>
          <w:tcPr>
            <w:tcW w:w="3311" w:type="dxa"/>
          </w:tcPr>
          <w:p w:rsidR="008F2652" w:rsidRPr="00E354D4" w:rsidRDefault="008F2652" w:rsidP="00315C81">
            <w:pPr>
              <w:pStyle w:val="a3"/>
              <w:numPr>
                <w:ilvl w:val="0"/>
                <w:numId w:val="11"/>
              </w:numPr>
              <w:tabs>
                <w:tab w:val="left" w:pos="318"/>
              </w:tabs>
              <w:spacing w:line="240" w:lineRule="auto"/>
              <w:ind w:left="33" w:firstLine="0"/>
              <w:jc w:val="left"/>
              <w:rPr>
                <w:color w:val="auto"/>
                <w:sz w:val="24"/>
                <w:szCs w:val="24"/>
              </w:rPr>
            </w:pPr>
            <w:r w:rsidRPr="00E354D4">
              <w:rPr>
                <w:color w:val="auto"/>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w:t>
            </w:r>
          </w:p>
          <w:p w:rsidR="008F2652" w:rsidRPr="00E354D4" w:rsidRDefault="008F2652" w:rsidP="00315C81">
            <w:pPr>
              <w:pStyle w:val="a3"/>
              <w:spacing w:line="240" w:lineRule="auto"/>
              <w:ind w:firstLine="33"/>
              <w:jc w:val="left"/>
              <w:rPr>
                <w:color w:val="auto"/>
                <w:sz w:val="24"/>
                <w:szCs w:val="24"/>
              </w:rPr>
            </w:pPr>
            <w:r w:rsidRPr="00E354D4">
              <w:rPr>
                <w:color w:val="auto"/>
                <w:sz w:val="24"/>
                <w:szCs w:val="24"/>
              </w:rPr>
              <w:t>• ознакомление с героическими страницами истории России, жизнью замечательных людей, с обязанностями гражданина;</w:t>
            </w:r>
          </w:p>
          <w:p w:rsidR="008F2652" w:rsidRPr="00E354D4" w:rsidRDefault="008F2652" w:rsidP="00315C81">
            <w:pPr>
              <w:pStyle w:val="a3"/>
              <w:spacing w:line="240" w:lineRule="auto"/>
              <w:ind w:firstLine="33"/>
              <w:jc w:val="left"/>
              <w:rPr>
                <w:color w:val="auto"/>
                <w:sz w:val="24"/>
                <w:szCs w:val="24"/>
              </w:rPr>
            </w:pPr>
            <w:r w:rsidRPr="00E354D4">
              <w:rPr>
                <w:color w:val="auto"/>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8F2652" w:rsidRPr="00E354D4" w:rsidRDefault="008F2652" w:rsidP="00315C81">
            <w:pPr>
              <w:pStyle w:val="a3"/>
              <w:spacing w:line="240" w:lineRule="auto"/>
              <w:ind w:firstLine="33"/>
              <w:jc w:val="left"/>
              <w:rPr>
                <w:color w:val="auto"/>
                <w:sz w:val="24"/>
                <w:szCs w:val="24"/>
              </w:rPr>
            </w:pPr>
            <w:r w:rsidRPr="00E354D4">
              <w:rPr>
                <w:color w:val="auto"/>
                <w:sz w:val="24"/>
                <w:szCs w:val="24"/>
              </w:rPr>
              <w:t xml:space="preserve">• знакомство с важнейшими событиями в истории нашей страны, содержанием и значением </w:t>
            </w:r>
            <w:proofErr w:type="gramStart"/>
            <w:r w:rsidRPr="00E354D4">
              <w:rPr>
                <w:color w:val="auto"/>
                <w:sz w:val="24"/>
                <w:szCs w:val="24"/>
              </w:rPr>
              <w:t>государственных</w:t>
            </w:r>
            <w:proofErr w:type="gramEnd"/>
            <w:r w:rsidRPr="00E354D4">
              <w:rPr>
                <w:color w:val="auto"/>
                <w:sz w:val="24"/>
                <w:szCs w:val="24"/>
              </w:rPr>
              <w:t>;</w:t>
            </w:r>
          </w:p>
          <w:p w:rsidR="008F2652" w:rsidRPr="00E354D4" w:rsidRDefault="008F2652" w:rsidP="00315C81">
            <w:pPr>
              <w:pStyle w:val="a3"/>
              <w:spacing w:line="240" w:lineRule="auto"/>
              <w:ind w:firstLine="33"/>
              <w:jc w:val="left"/>
              <w:rPr>
                <w:color w:val="auto"/>
                <w:sz w:val="24"/>
                <w:szCs w:val="24"/>
              </w:rPr>
            </w:pPr>
            <w:r w:rsidRPr="00E354D4">
              <w:rPr>
                <w:color w:val="auto"/>
                <w:sz w:val="24"/>
                <w:szCs w:val="24"/>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8F2652" w:rsidRPr="00E354D4" w:rsidRDefault="008F2652" w:rsidP="00315C81">
            <w:pPr>
              <w:pStyle w:val="a3"/>
              <w:spacing w:line="240" w:lineRule="auto"/>
              <w:ind w:firstLine="33"/>
              <w:jc w:val="left"/>
              <w:rPr>
                <w:color w:val="auto"/>
                <w:sz w:val="24"/>
                <w:szCs w:val="24"/>
              </w:rPr>
            </w:pPr>
            <w:r w:rsidRPr="00E354D4">
              <w:rPr>
                <w:color w:val="auto"/>
                <w:sz w:val="24"/>
                <w:szCs w:val="24"/>
              </w:rPr>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w:t>
            </w:r>
            <w:r w:rsidRPr="00E354D4">
              <w:rPr>
                <w:color w:val="auto"/>
                <w:sz w:val="24"/>
                <w:szCs w:val="24"/>
              </w:rPr>
              <w:lastRenderedPageBreak/>
              <w:t>местности, встреч с ветеранами и военнослужащими;</w:t>
            </w:r>
          </w:p>
          <w:p w:rsidR="008F2652" w:rsidRPr="00E354D4" w:rsidRDefault="008F2652" w:rsidP="00315C81">
            <w:pPr>
              <w:pStyle w:val="a3"/>
              <w:spacing w:line="240" w:lineRule="auto"/>
              <w:ind w:firstLine="33"/>
              <w:jc w:val="left"/>
              <w:rPr>
                <w:color w:val="auto"/>
                <w:sz w:val="24"/>
                <w:szCs w:val="24"/>
              </w:rPr>
            </w:pPr>
            <w:r w:rsidRPr="00E354D4">
              <w:rPr>
                <w:color w:val="auto"/>
                <w:sz w:val="24"/>
                <w:szCs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8F2652" w:rsidRPr="00E354D4" w:rsidRDefault="008F2652" w:rsidP="00315C81">
            <w:pPr>
              <w:pStyle w:val="a3"/>
              <w:spacing w:line="240" w:lineRule="auto"/>
              <w:ind w:firstLine="33"/>
              <w:jc w:val="left"/>
              <w:rPr>
                <w:color w:val="auto"/>
                <w:sz w:val="24"/>
                <w:szCs w:val="24"/>
              </w:rPr>
            </w:pPr>
            <w:r w:rsidRPr="00E354D4">
              <w:rPr>
                <w:color w:val="auto"/>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tc>
        <w:tc>
          <w:tcPr>
            <w:tcW w:w="3457" w:type="dxa"/>
          </w:tcPr>
          <w:p w:rsidR="008F2652" w:rsidRPr="00E354D4" w:rsidRDefault="008F2652" w:rsidP="00315C81">
            <w:pPr>
              <w:pStyle w:val="a3"/>
              <w:numPr>
                <w:ilvl w:val="0"/>
                <w:numId w:val="10"/>
              </w:numPr>
              <w:tabs>
                <w:tab w:val="left" w:pos="233"/>
              </w:tabs>
              <w:spacing w:line="240" w:lineRule="auto"/>
              <w:ind w:left="35" w:firstLine="0"/>
              <w:rPr>
                <w:color w:val="auto"/>
                <w:sz w:val="24"/>
                <w:szCs w:val="24"/>
              </w:rPr>
            </w:pPr>
            <w:r w:rsidRPr="00E354D4">
              <w:rPr>
                <w:rFonts w:eastAsia="Times New Roman"/>
                <w:bCs/>
                <w:color w:val="auto"/>
                <w:sz w:val="24"/>
                <w:szCs w:val="24"/>
              </w:rPr>
              <w:lastRenderedPageBreak/>
              <w:t>Цикл мероприятий урочной и внеурочной деятельности «Великие битвы Великой Отечественной»</w:t>
            </w:r>
          </w:p>
          <w:p w:rsidR="008F2652" w:rsidRPr="00E354D4" w:rsidRDefault="008F2652" w:rsidP="00315C81">
            <w:pPr>
              <w:pStyle w:val="a3"/>
              <w:numPr>
                <w:ilvl w:val="0"/>
                <w:numId w:val="10"/>
              </w:numPr>
              <w:tabs>
                <w:tab w:val="left" w:pos="233"/>
              </w:tabs>
              <w:spacing w:line="240" w:lineRule="auto"/>
              <w:ind w:left="35" w:firstLine="0"/>
              <w:rPr>
                <w:color w:val="auto"/>
                <w:sz w:val="24"/>
                <w:szCs w:val="24"/>
              </w:rPr>
            </w:pPr>
            <w:r w:rsidRPr="00E354D4">
              <w:rPr>
                <w:rFonts w:eastAsia="Times New Roman"/>
                <w:bCs/>
                <w:color w:val="auto"/>
                <w:sz w:val="24"/>
                <w:szCs w:val="24"/>
              </w:rPr>
              <w:t>Цикл мероприятий урочной и внеурочной деятельности «Праздники народного календаря»</w:t>
            </w:r>
          </w:p>
          <w:p w:rsidR="008F2652" w:rsidRPr="00E354D4" w:rsidRDefault="008F2652" w:rsidP="00315C81">
            <w:pPr>
              <w:pStyle w:val="a3"/>
              <w:numPr>
                <w:ilvl w:val="0"/>
                <w:numId w:val="10"/>
              </w:numPr>
              <w:tabs>
                <w:tab w:val="left" w:pos="233"/>
              </w:tabs>
              <w:spacing w:line="240" w:lineRule="auto"/>
              <w:ind w:left="35" w:firstLine="0"/>
              <w:rPr>
                <w:color w:val="auto"/>
                <w:sz w:val="24"/>
                <w:szCs w:val="24"/>
              </w:rPr>
            </w:pPr>
            <w:r w:rsidRPr="00E354D4">
              <w:rPr>
                <w:rFonts w:eastAsia="Times New Roman"/>
                <w:bCs/>
                <w:color w:val="auto"/>
                <w:sz w:val="24"/>
                <w:szCs w:val="24"/>
              </w:rPr>
              <w:t>Цикл мероприятий урочной и внеурочной деятельности «Так жили наши предки»</w:t>
            </w:r>
          </w:p>
          <w:p w:rsidR="008F2652" w:rsidRPr="00E354D4" w:rsidRDefault="008F2652" w:rsidP="00315C81">
            <w:pPr>
              <w:pStyle w:val="a3"/>
              <w:numPr>
                <w:ilvl w:val="0"/>
                <w:numId w:val="10"/>
              </w:numPr>
              <w:tabs>
                <w:tab w:val="left" w:pos="233"/>
              </w:tabs>
              <w:spacing w:line="240" w:lineRule="auto"/>
              <w:ind w:left="35" w:firstLine="0"/>
              <w:rPr>
                <w:color w:val="auto"/>
                <w:sz w:val="24"/>
                <w:szCs w:val="24"/>
              </w:rPr>
            </w:pPr>
            <w:r w:rsidRPr="00E354D4">
              <w:rPr>
                <w:rFonts w:eastAsia="Times New Roman"/>
                <w:bCs/>
                <w:color w:val="auto"/>
                <w:sz w:val="24"/>
                <w:szCs w:val="24"/>
              </w:rPr>
              <w:t>Цикл мероприятий урочной и внеурочной деятельности «Мой поселок»</w:t>
            </w:r>
          </w:p>
          <w:p w:rsidR="008F2652" w:rsidRPr="00E354D4" w:rsidRDefault="008F2652" w:rsidP="00315C81">
            <w:pPr>
              <w:pStyle w:val="a3"/>
              <w:numPr>
                <w:ilvl w:val="0"/>
                <w:numId w:val="10"/>
              </w:numPr>
              <w:tabs>
                <w:tab w:val="left" w:pos="233"/>
              </w:tabs>
              <w:spacing w:line="240" w:lineRule="auto"/>
              <w:ind w:left="35" w:firstLine="0"/>
              <w:rPr>
                <w:color w:val="auto"/>
                <w:sz w:val="24"/>
                <w:szCs w:val="24"/>
              </w:rPr>
            </w:pPr>
            <w:r w:rsidRPr="00E354D4">
              <w:rPr>
                <w:rFonts w:eastAsia="Times New Roman"/>
                <w:bCs/>
                <w:color w:val="auto"/>
                <w:sz w:val="24"/>
                <w:szCs w:val="24"/>
              </w:rPr>
              <w:t>Цикл мероприятий урочной и внеурочной деятельности «Ратные страницы истории Отечества» </w:t>
            </w:r>
          </w:p>
          <w:p w:rsidR="008F2652" w:rsidRPr="00E354D4" w:rsidRDefault="008F2652" w:rsidP="00315C81">
            <w:pPr>
              <w:pStyle w:val="a3"/>
              <w:numPr>
                <w:ilvl w:val="0"/>
                <w:numId w:val="10"/>
              </w:numPr>
              <w:tabs>
                <w:tab w:val="left" w:pos="233"/>
              </w:tabs>
              <w:spacing w:line="240" w:lineRule="auto"/>
              <w:ind w:left="35" w:firstLine="0"/>
              <w:rPr>
                <w:color w:val="auto"/>
                <w:sz w:val="24"/>
                <w:szCs w:val="24"/>
              </w:rPr>
            </w:pPr>
            <w:r w:rsidRPr="00E354D4">
              <w:rPr>
                <w:rFonts w:eastAsia="Times New Roman"/>
                <w:bCs/>
                <w:color w:val="auto"/>
                <w:sz w:val="24"/>
                <w:szCs w:val="24"/>
              </w:rPr>
              <w:t>Цикл мероприятий урочной и внеурочной деятельности «Гордость России. Жизнь замечательных людей»</w:t>
            </w:r>
          </w:p>
          <w:p w:rsidR="008F2652" w:rsidRPr="00E354D4" w:rsidRDefault="008F2652" w:rsidP="00315C81">
            <w:pPr>
              <w:pStyle w:val="a3"/>
              <w:numPr>
                <w:ilvl w:val="0"/>
                <w:numId w:val="10"/>
              </w:numPr>
              <w:tabs>
                <w:tab w:val="left" w:pos="233"/>
              </w:tabs>
              <w:spacing w:line="240" w:lineRule="auto"/>
              <w:ind w:left="35" w:firstLine="0"/>
              <w:rPr>
                <w:color w:val="auto"/>
                <w:sz w:val="24"/>
                <w:szCs w:val="24"/>
              </w:rPr>
            </w:pPr>
            <w:r w:rsidRPr="00E354D4">
              <w:rPr>
                <w:rFonts w:eastAsia="Times New Roman"/>
                <w:bCs/>
                <w:color w:val="auto"/>
                <w:sz w:val="24"/>
                <w:szCs w:val="24"/>
              </w:rPr>
              <w:t>Цикл мероприятий урочной и внеурочной деятельности «Символы моей Родины»</w:t>
            </w:r>
          </w:p>
          <w:p w:rsidR="008F2652" w:rsidRPr="00E354D4" w:rsidRDefault="008F2652" w:rsidP="00315C81">
            <w:pPr>
              <w:pStyle w:val="a3"/>
              <w:numPr>
                <w:ilvl w:val="0"/>
                <w:numId w:val="10"/>
              </w:numPr>
              <w:tabs>
                <w:tab w:val="left" w:pos="233"/>
              </w:tabs>
              <w:spacing w:line="240" w:lineRule="auto"/>
              <w:ind w:left="35" w:firstLine="0"/>
              <w:rPr>
                <w:color w:val="auto"/>
                <w:sz w:val="24"/>
                <w:szCs w:val="24"/>
              </w:rPr>
            </w:pPr>
            <w:r w:rsidRPr="00E354D4">
              <w:rPr>
                <w:rFonts w:eastAsia="Times New Roman"/>
                <w:bCs/>
                <w:color w:val="auto"/>
                <w:sz w:val="24"/>
                <w:szCs w:val="24"/>
              </w:rPr>
              <w:t>Цикл мероприятий урочной и внеурочной деятельности «Я – гражданин России» </w:t>
            </w:r>
          </w:p>
          <w:p w:rsidR="008F2652" w:rsidRPr="00E354D4" w:rsidRDefault="008F2652" w:rsidP="00315C81">
            <w:pPr>
              <w:pStyle w:val="a3"/>
              <w:numPr>
                <w:ilvl w:val="0"/>
                <w:numId w:val="10"/>
              </w:numPr>
              <w:tabs>
                <w:tab w:val="left" w:pos="233"/>
              </w:tabs>
              <w:spacing w:line="240" w:lineRule="auto"/>
              <w:ind w:left="35" w:firstLine="0"/>
              <w:rPr>
                <w:color w:val="auto"/>
                <w:sz w:val="24"/>
                <w:szCs w:val="24"/>
              </w:rPr>
            </w:pPr>
            <w:r w:rsidRPr="00E354D4">
              <w:rPr>
                <w:rFonts w:eastAsia="Times New Roman"/>
                <w:bCs/>
                <w:color w:val="auto"/>
                <w:sz w:val="24"/>
                <w:szCs w:val="24"/>
              </w:rPr>
              <w:t>Цикл мероприятий урочной и внеурочной деятельности «О спорт, ты мир!»</w:t>
            </w:r>
          </w:p>
          <w:p w:rsidR="008F2652" w:rsidRPr="00E354D4" w:rsidRDefault="008F2652" w:rsidP="00315C81">
            <w:pPr>
              <w:pStyle w:val="a3"/>
              <w:numPr>
                <w:ilvl w:val="0"/>
                <w:numId w:val="10"/>
              </w:numPr>
              <w:tabs>
                <w:tab w:val="left" w:pos="233"/>
              </w:tabs>
              <w:spacing w:line="240" w:lineRule="auto"/>
              <w:ind w:left="35" w:firstLine="0"/>
              <w:rPr>
                <w:color w:val="auto"/>
                <w:sz w:val="24"/>
                <w:szCs w:val="24"/>
              </w:rPr>
            </w:pPr>
            <w:r w:rsidRPr="00E354D4">
              <w:rPr>
                <w:rFonts w:eastAsia="Times New Roman"/>
                <w:bCs/>
                <w:color w:val="auto"/>
                <w:sz w:val="24"/>
                <w:szCs w:val="24"/>
              </w:rPr>
              <w:t>Цикл мероприятий по формированию  школьного самоуправления «Звезда в ШОККе»</w:t>
            </w:r>
          </w:p>
        </w:tc>
      </w:tr>
      <w:tr w:rsidR="008F2652" w:rsidRPr="00E354D4" w:rsidTr="00315C81">
        <w:tc>
          <w:tcPr>
            <w:tcW w:w="2802" w:type="dxa"/>
          </w:tcPr>
          <w:p w:rsidR="008F2652" w:rsidRPr="00E354D4" w:rsidRDefault="008F2652" w:rsidP="00315C81">
            <w:pPr>
              <w:pStyle w:val="a3"/>
              <w:spacing w:line="240" w:lineRule="auto"/>
              <w:rPr>
                <w:b/>
                <w:i/>
                <w:color w:val="auto"/>
                <w:sz w:val="24"/>
                <w:szCs w:val="24"/>
              </w:rPr>
            </w:pPr>
            <w:r w:rsidRPr="00E354D4">
              <w:rPr>
                <w:b/>
                <w:i/>
                <w:color w:val="auto"/>
                <w:sz w:val="24"/>
                <w:szCs w:val="24"/>
              </w:rPr>
              <w:lastRenderedPageBreak/>
              <w:t>Воспитание нравственных чувств и этического сознания:</w:t>
            </w:r>
          </w:p>
          <w:p w:rsidR="008F2652" w:rsidRPr="00E354D4" w:rsidRDefault="008F2652" w:rsidP="00315C81">
            <w:pPr>
              <w:pStyle w:val="a3"/>
              <w:spacing w:line="240" w:lineRule="auto"/>
              <w:ind w:firstLine="0"/>
              <w:rPr>
                <w:color w:val="auto"/>
                <w:sz w:val="24"/>
                <w:szCs w:val="24"/>
              </w:rPr>
            </w:pPr>
          </w:p>
        </w:tc>
        <w:tc>
          <w:tcPr>
            <w:tcW w:w="3311" w:type="dxa"/>
          </w:tcPr>
          <w:p w:rsidR="008F2652" w:rsidRPr="00E354D4" w:rsidRDefault="008F2652" w:rsidP="00315C81">
            <w:pPr>
              <w:pStyle w:val="a3"/>
              <w:numPr>
                <w:ilvl w:val="0"/>
                <w:numId w:val="12"/>
              </w:numPr>
              <w:tabs>
                <w:tab w:val="left" w:pos="263"/>
              </w:tabs>
              <w:spacing w:line="240" w:lineRule="auto"/>
              <w:ind w:left="0" w:firstLine="0"/>
              <w:rPr>
                <w:color w:val="auto"/>
                <w:sz w:val="24"/>
                <w:szCs w:val="24"/>
              </w:rPr>
            </w:pPr>
            <w:r w:rsidRPr="00E354D4">
              <w:rPr>
                <w:color w:val="auto"/>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w:t>
            </w:r>
          </w:p>
          <w:p w:rsidR="008F2652" w:rsidRPr="00E354D4" w:rsidRDefault="008F2652" w:rsidP="00315C81">
            <w:pPr>
              <w:pStyle w:val="a3"/>
              <w:numPr>
                <w:ilvl w:val="0"/>
                <w:numId w:val="4"/>
              </w:numPr>
              <w:tabs>
                <w:tab w:val="left" w:pos="263"/>
              </w:tabs>
              <w:spacing w:line="240" w:lineRule="auto"/>
              <w:ind w:left="0" w:firstLine="0"/>
              <w:jc w:val="left"/>
              <w:rPr>
                <w:color w:val="auto"/>
                <w:sz w:val="24"/>
                <w:szCs w:val="24"/>
              </w:rPr>
            </w:pPr>
            <w:r w:rsidRPr="00E354D4">
              <w:rPr>
                <w:color w:val="auto"/>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8F2652" w:rsidRPr="00E354D4" w:rsidRDefault="008F2652" w:rsidP="00315C81">
            <w:pPr>
              <w:pStyle w:val="a3"/>
              <w:numPr>
                <w:ilvl w:val="0"/>
                <w:numId w:val="4"/>
              </w:numPr>
              <w:tabs>
                <w:tab w:val="left" w:pos="263"/>
              </w:tabs>
              <w:spacing w:line="240" w:lineRule="auto"/>
              <w:ind w:left="0" w:firstLine="0"/>
              <w:rPr>
                <w:color w:val="auto"/>
                <w:sz w:val="24"/>
                <w:szCs w:val="24"/>
              </w:rPr>
            </w:pPr>
            <w:r w:rsidRPr="00E354D4">
              <w:rPr>
                <w:color w:val="auto"/>
                <w:sz w:val="24"/>
                <w:szCs w:val="24"/>
              </w:rPr>
              <w:t>ознакомление с основными правилами поведения в школе, общественных местах, обучение распознаванию хороших и плохих поступков;</w:t>
            </w:r>
          </w:p>
          <w:p w:rsidR="008F2652" w:rsidRPr="00E354D4" w:rsidRDefault="008F2652" w:rsidP="00315C81">
            <w:pPr>
              <w:pStyle w:val="a3"/>
              <w:numPr>
                <w:ilvl w:val="0"/>
                <w:numId w:val="4"/>
              </w:numPr>
              <w:tabs>
                <w:tab w:val="left" w:pos="263"/>
              </w:tabs>
              <w:spacing w:line="240" w:lineRule="auto"/>
              <w:ind w:left="0" w:firstLine="0"/>
              <w:rPr>
                <w:color w:val="auto"/>
                <w:sz w:val="24"/>
                <w:szCs w:val="24"/>
              </w:rPr>
            </w:pPr>
            <w:r w:rsidRPr="00E354D4">
              <w:rPr>
                <w:color w:val="auto"/>
                <w:sz w:val="24"/>
                <w:szCs w:val="24"/>
              </w:rPr>
              <w:t xml:space="preserve">посильное участие в делах благотворительности, милосердия, в оказании помощи </w:t>
            </w:r>
            <w:proofErr w:type="gramStart"/>
            <w:r w:rsidRPr="00E354D4">
              <w:rPr>
                <w:color w:val="auto"/>
                <w:sz w:val="24"/>
                <w:szCs w:val="24"/>
              </w:rPr>
              <w:t>нуждающимся</w:t>
            </w:r>
            <w:proofErr w:type="gramEnd"/>
            <w:r w:rsidRPr="00E354D4">
              <w:rPr>
                <w:color w:val="auto"/>
                <w:sz w:val="24"/>
                <w:szCs w:val="24"/>
              </w:rPr>
              <w:t>, заботе о животных, других живых существах, природе;</w:t>
            </w:r>
          </w:p>
          <w:p w:rsidR="008F2652" w:rsidRPr="00E354D4" w:rsidRDefault="008F2652" w:rsidP="00315C81">
            <w:pPr>
              <w:pStyle w:val="a3"/>
              <w:numPr>
                <w:ilvl w:val="0"/>
                <w:numId w:val="4"/>
              </w:numPr>
              <w:tabs>
                <w:tab w:val="left" w:pos="263"/>
              </w:tabs>
              <w:spacing w:line="240" w:lineRule="auto"/>
              <w:ind w:left="0" w:firstLine="0"/>
              <w:rPr>
                <w:color w:val="auto"/>
                <w:sz w:val="24"/>
                <w:szCs w:val="24"/>
              </w:rPr>
            </w:pPr>
            <w:r w:rsidRPr="00E354D4">
              <w:rPr>
                <w:color w:val="auto"/>
                <w:sz w:val="24"/>
                <w:szCs w:val="24"/>
              </w:rPr>
              <w:t>получение первоначальных представлений о нравственных взаимоотношениях в семье;</w:t>
            </w:r>
          </w:p>
          <w:p w:rsidR="008F2652" w:rsidRPr="00E354D4" w:rsidRDefault="008F2652" w:rsidP="00315C81">
            <w:pPr>
              <w:pStyle w:val="a3"/>
              <w:numPr>
                <w:ilvl w:val="0"/>
                <w:numId w:val="4"/>
              </w:numPr>
              <w:tabs>
                <w:tab w:val="left" w:pos="263"/>
              </w:tabs>
              <w:spacing w:line="240" w:lineRule="auto"/>
              <w:ind w:left="0" w:firstLine="0"/>
              <w:rPr>
                <w:color w:val="auto"/>
                <w:sz w:val="24"/>
                <w:szCs w:val="24"/>
              </w:rPr>
            </w:pPr>
            <w:r w:rsidRPr="00E354D4">
              <w:rPr>
                <w:color w:val="auto"/>
                <w:sz w:val="24"/>
                <w:szCs w:val="24"/>
              </w:rPr>
              <w:t xml:space="preserve">расширение опыта </w:t>
            </w:r>
            <w:r w:rsidRPr="00E354D4">
              <w:rPr>
                <w:color w:val="auto"/>
                <w:sz w:val="24"/>
                <w:szCs w:val="24"/>
              </w:rPr>
              <w:lastRenderedPageBreak/>
              <w:t>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c>
          <w:tcPr>
            <w:tcW w:w="3457" w:type="dxa"/>
          </w:tcPr>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lastRenderedPageBreak/>
              <w:t>Дни здоровья</w:t>
            </w:r>
          </w:p>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Посвящение в первоклассники</w:t>
            </w:r>
          </w:p>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Экологические субботники</w:t>
            </w:r>
          </w:p>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Участие в спортивных соревнованиях различного уровня</w:t>
            </w:r>
          </w:p>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День пожилых людей</w:t>
            </w:r>
          </w:p>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День матери</w:t>
            </w:r>
          </w:p>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Мастерская Деда Мороза</w:t>
            </w:r>
          </w:p>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proofErr w:type="spellStart"/>
            <w:r w:rsidRPr="00E354D4">
              <w:rPr>
                <w:rFonts w:ascii="Times New Roman" w:eastAsia="Times New Roman" w:hAnsi="Times New Roman" w:cs="Times New Roman"/>
              </w:rPr>
              <w:t>Новогодье</w:t>
            </w:r>
            <w:proofErr w:type="spellEnd"/>
          </w:p>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Смотр песни и строевой подготовки</w:t>
            </w:r>
          </w:p>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День Защитника Отечества</w:t>
            </w:r>
          </w:p>
          <w:p w:rsidR="008F2652" w:rsidRPr="00E354D4" w:rsidRDefault="008F2652" w:rsidP="008F2652">
            <w:pPr>
              <w:numPr>
                <w:ilvl w:val="0"/>
                <w:numId w:val="4"/>
              </w:numPr>
              <w:tabs>
                <w:tab w:val="clear" w:pos="720"/>
                <w:tab w:val="num" w:pos="0"/>
                <w:tab w:val="num" w:pos="124"/>
                <w:tab w:val="left" w:pos="405"/>
              </w:tabs>
              <w:spacing w:after="0" w:line="240" w:lineRule="auto"/>
              <w:ind w:left="-17" w:firstLine="17"/>
              <w:rPr>
                <w:rFonts w:ascii="Times New Roman" w:eastAsia="Times New Roman" w:hAnsi="Times New Roman" w:cs="Times New Roman"/>
              </w:rPr>
            </w:pPr>
            <w:r w:rsidRPr="00E354D4">
              <w:rPr>
                <w:rFonts w:ascii="Times New Roman" w:eastAsia="Times New Roman" w:hAnsi="Times New Roman" w:cs="Times New Roman"/>
              </w:rPr>
              <w:t>Женский день – 8 Марта</w:t>
            </w:r>
          </w:p>
          <w:p w:rsidR="008F2652" w:rsidRPr="00E354D4" w:rsidRDefault="008F2652" w:rsidP="00315C81">
            <w:pPr>
              <w:pStyle w:val="a3"/>
              <w:numPr>
                <w:ilvl w:val="0"/>
                <w:numId w:val="10"/>
              </w:numPr>
              <w:tabs>
                <w:tab w:val="num" w:pos="0"/>
                <w:tab w:val="left" w:pos="233"/>
                <w:tab w:val="left" w:pos="405"/>
                <w:tab w:val="left" w:pos="595"/>
              </w:tabs>
              <w:spacing w:line="240" w:lineRule="auto"/>
              <w:ind w:left="35" w:firstLine="0"/>
              <w:rPr>
                <w:color w:val="auto"/>
                <w:sz w:val="24"/>
                <w:szCs w:val="24"/>
              </w:rPr>
            </w:pPr>
            <w:r w:rsidRPr="00E354D4">
              <w:rPr>
                <w:rFonts w:eastAsia="Times New Roman"/>
                <w:bCs/>
                <w:color w:val="auto"/>
                <w:sz w:val="24"/>
                <w:szCs w:val="24"/>
              </w:rPr>
              <w:t>Цикл мероприятий урочной и внеурочной деятельности «Русь песенная, Русь мастеровая»</w:t>
            </w:r>
          </w:p>
          <w:p w:rsidR="008F2652" w:rsidRPr="00E354D4" w:rsidRDefault="008F2652" w:rsidP="00315C81">
            <w:pPr>
              <w:pStyle w:val="a3"/>
              <w:numPr>
                <w:ilvl w:val="0"/>
                <w:numId w:val="10"/>
              </w:numPr>
              <w:tabs>
                <w:tab w:val="num" w:pos="0"/>
                <w:tab w:val="left" w:pos="233"/>
                <w:tab w:val="left" w:pos="405"/>
                <w:tab w:val="left" w:pos="595"/>
              </w:tabs>
              <w:spacing w:line="240" w:lineRule="auto"/>
              <w:ind w:left="35" w:firstLine="0"/>
              <w:rPr>
                <w:color w:val="auto"/>
                <w:sz w:val="24"/>
                <w:szCs w:val="24"/>
              </w:rPr>
            </w:pPr>
            <w:r w:rsidRPr="00E354D4">
              <w:rPr>
                <w:rFonts w:eastAsia="Times New Roman"/>
                <w:color w:val="auto"/>
                <w:sz w:val="24"/>
                <w:szCs w:val="24"/>
              </w:rPr>
              <w:t>Акция «Подарок ветерану»</w:t>
            </w:r>
          </w:p>
          <w:p w:rsidR="008F2652" w:rsidRPr="00E354D4" w:rsidRDefault="008F2652" w:rsidP="008F2652">
            <w:pPr>
              <w:numPr>
                <w:ilvl w:val="0"/>
                <w:numId w:val="4"/>
              </w:numPr>
              <w:tabs>
                <w:tab w:val="clear" w:pos="720"/>
                <w:tab w:val="num" w:pos="0"/>
                <w:tab w:val="left" w:pos="124"/>
                <w:tab w:val="left" w:pos="236"/>
                <w:tab w:val="left" w:pos="405"/>
              </w:tabs>
              <w:spacing w:after="100" w:afterAutospacing="1"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День Победы</w:t>
            </w:r>
          </w:p>
          <w:p w:rsidR="008F2652" w:rsidRPr="00E354D4" w:rsidRDefault="008F2652" w:rsidP="00315C81">
            <w:pPr>
              <w:pStyle w:val="a3"/>
              <w:spacing w:line="240" w:lineRule="auto"/>
              <w:ind w:firstLine="0"/>
              <w:rPr>
                <w:color w:val="auto"/>
                <w:sz w:val="24"/>
                <w:szCs w:val="24"/>
              </w:rPr>
            </w:pPr>
          </w:p>
        </w:tc>
      </w:tr>
      <w:tr w:rsidR="008F2652" w:rsidRPr="00E354D4" w:rsidTr="00315C81">
        <w:tc>
          <w:tcPr>
            <w:tcW w:w="2802" w:type="dxa"/>
          </w:tcPr>
          <w:p w:rsidR="008F2652" w:rsidRPr="00E354D4" w:rsidRDefault="008F2652" w:rsidP="00315C81">
            <w:pPr>
              <w:pStyle w:val="a3"/>
              <w:spacing w:line="240" w:lineRule="auto"/>
              <w:ind w:firstLine="0"/>
              <w:rPr>
                <w:color w:val="auto"/>
                <w:sz w:val="24"/>
                <w:szCs w:val="24"/>
              </w:rPr>
            </w:pPr>
            <w:r w:rsidRPr="00E354D4">
              <w:rPr>
                <w:color w:val="auto"/>
                <w:sz w:val="24"/>
                <w:szCs w:val="24"/>
              </w:rPr>
              <w:lastRenderedPageBreak/>
              <w:t>Воспитание трудолюбия, творческого отношения к учению, труду, жизни</w:t>
            </w:r>
          </w:p>
        </w:tc>
        <w:tc>
          <w:tcPr>
            <w:tcW w:w="3311" w:type="dxa"/>
          </w:tcPr>
          <w:p w:rsidR="008F2652" w:rsidRPr="00E354D4" w:rsidRDefault="008F2652" w:rsidP="00315C81">
            <w:pPr>
              <w:pStyle w:val="a3"/>
              <w:numPr>
                <w:ilvl w:val="0"/>
                <w:numId w:val="4"/>
              </w:numPr>
              <w:tabs>
                <w:tab w:val="clear" w:pos="720"/>
                <w:tab w:val="num" w:pos="317"/>
              </w:tabs>
              <w:spacing w:line="240" w:lineRule="auto"/>
              <w:ind w:left="33" w:firstLine="0"/>
              <w:rPr>
                <w:color w:val="auto"/>
                <w:sz w:val="24"/>
                <w:szCs w:val="24"/>
              </w:rPr>
            </w:pPr>
            <w:r w:rsidRPr="00E354D4">
              <w:rPr>
                <w:color w:val="auto"/>
                <w:sz w:val="24"/>
                <w:szCs w:val="24"/>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8F2652" w:rsidRPr="00E354D4" w:rsidRDefault="008F2652" w:rsidP="00315C81">
            <w:pPr>
              <w:pStyle w:val="a3"/>
              <w:tabs>
                <w:tab w:val="num" w:pos="317"/>
              </w:tabs>
              <w:spacing w:line="240" w:lineRule="auto"/>
              <w:ind w:left="33" w:firstLine="0"/>
              <w:rPr>
                <w:color w:val="auto"/>
                <w:sz w:val="24"/>
                <w:szCs w:val="24"/>
              </w:rPr>
            </w:pPr>
            <w:r w:rsidRPr="00E354D4">
              <w:rPr>
                <w:color w:val="auto"/>
                <w:sz w:val="24"/>
                <w:szCs w:val="24"/>
              </w:rPr>
              <w:t>• участие в экскурсиях для ознакомления с различными видами труда, профессиями;</w:t>
            </w:r>
          </w:p>
          <w:p w:rsidR="008F2652" w:rsidRPr="00E354D4" w:rsidRDefault="008F2652" w:rsidP="00315C81">
            <w:pPr>
              <w:pStyle w:val="a3"/>
              <w:tabs>
                <w:tab w:val="num" w:pos="317"/>
              </w:tabs>
              <w:spacing w:line="240" w:lineRule="auto"/>
              <w:ind w:left="33" w:firstLine="0"/>
              <w:rPr>
                <w:color w:val="auto"/>
                <w:sz w:val="24"/>
                <w:szCs w:val="24"/>
              </w:rPr>
            </w:pPr>
            <w:r w:rsidRPr="00E354D4">
              <w:rPr>
                <w:color w:val="auto"/>
                <w:sz w:val="24"/>
                <w:szCs w:val="24"/>
              </w:rPr>
              <w:t xml:space="preserve"> • получение первоначальных навыков сотрудничества, ролевого взаимодействия со сверстниками, старшими детьми, взрослыми в учебно-трудовой деятельности;</w:t>
            </w:r>
          </w:p>
          <w:p w:rsidR="008F2652" w:rsidRPr="00E354D4" w:rsidRDefault="008F2652" w:rsidP="00315C81">
            <w:pPr>
              <w:pStyle w:val="a3"/>
              <w:tabs>
                <w:tab w:val="num" w:pos="317"/>
              </w:tabs>
              <w:spacing w:line="240" w:lineRule="auto"/>
              <w:ind w:left="33" w:firstLine="0"/>
              <w:rPr>
                <w:color w:val="auto"/>
                <w:sz w:val="24"/>
                <w:szCs w:val="24"/>
              </w:rPr>
            </w:pPr>
            <w:r w:rsidRPr="00E354D4">
              <w:rPr>
                <w:color w:val="auto"/>
                <w:sz w:val="24"/>
                <w:szCs w:val="24"/>
              </w:rPr>
              <w:t>• приобретение опыта уважительного и творческого отношения к учебному труду;</w:t>
            </w:r>
          </w:p>
          <w:p w:rsidR="008F2652" w:rsidRPr="00E354D4" w:rsidRDefault="008F2652" w:rsidP="00315C81">
            <w:pPr>
              <w:pStyle w:val="a3"/>
              <w:tabs>
                <w:tab w:val="num" w:pos="317"/>
              </w:tabs>
              <w:spacing w:line="240" w:lineRule="auto"/>
              <w:ind w:left="33" w:firstLine="0"/>
              <w:rPr>
                <w:color w:val="auto"/>
                <w:sz w:val="24"/>
                <w:szCs w:val="24"/>
              </w:rPr>
            </w:pPr>
            <w:r w:rsidRPr="00E354D4">
              <w:rPr>
                <w:color w:val="auto"/>
                <w:sz w:val="24"/>
                <w:szCs w:val="24"/>
              </w:rPr>
              <w:t>• освоение навыков творческого применения знаний, полученных при изучении учебных предметов на практике;</w:t>
            </w:r>
          </w:p>
          <w:p w:rsidR="008F2652" w:rsidRPr="00E354D4" w:rsidRDefault="008F2652" w:rsidP="00315C81">
            <w:pPr>
              <w:pStyle w:val="a3"/>
              <w:tabs>
                <w:tab w:val="num" w:pos="317"/>
              </w:tabs>
              <w:spacing w:line="240" w:lineRule="auto"/>
              <w:ind w:left="33" w:firstLine="0"/>
              <w:rPr>
                <w:color w:val="auto"/>
                <w:sz w:val="24"/>
                <w:szCs w:val="24"/>
              </w:rPr>
            </w:pPr>
            <w:r w:rsidRPr="00E354D4">
              <w:rPr>
                <w:color w:val="auto"/>
                <w:sz w:val="24"/>
                <w:szCs w:val="24"/>
              </w:rPr>
              <w:t>• приобретение начального опыта участия в различных видах общественно полезной деятельности на базе школы  и МАОУ ДОД ДЮЦ «Гармония», других социальных институтов;</w:t>
            </w:r>
          </w:p>
          <w:p w:rsidR="008F2652" w:rsidRPr="00E354D4" w:rsidRDefault="008F2652" w:rsidP="00315C81">
            <w:pPr>
              <w:pStyle w:val="a3"/>
              <w:tabs>
                <w:tab w:val="num" w:pos="317"/>
              </w:tabs>
              <w:spacing w:line="240" w:lineRule="auto"/>
              <w:ind w:left="33" w:firstLine="0"/>
              <w:rPr>
                <w:color w:val="auto"/>
                <w:sz w:val="24"/>
                <w:szCs w:val="24"/>
              </w:rPr>
            </w:pPr>
            <w:r w:rsidRPr="00E354D4">
              <w:rPr>
                <w:color w:val="auto"/>
                <w:sz w:val="24"/>
                <w:szCs w:val="24"/>
              </w:rPr>
              <w:t xml:space="preserve">• приобретение умений и навыков самообслуживания в </w:t>
            </w:r>
            <w:r w:rsidRPr="00E354D4">
              <w:rPr>
                <w:color w:val="auto"/>
                <w:sz w:val="24"/>
                <w:szCs w:val="24"/>
              </w:rPr>
              <w:lastRenderedPageBreak/>
              <w:t>школе и дома;</w:t>
            </w:r>
          </w:p>
          <w:p w:rsidR="008F2652" w:rsidRPr="00E354D4" w:rsidRDefault="008F2652" w:rsidP="00315C81">
            <w:pPr>
              <w:pStyle w:val="a3"/>
              <w:tabs>
                <w:tab w:val="num" w:pos="317"/>
              </w:tabs>
              <w:spacing w:line="240" w:lineRule="auto"/>
              <w:ind w:left="33" w:firstLine="0"/>
              <w:rPr>
                <w:color w:val="auto"/>
                <w:sz w:val="24"/>
                <w:szCs w:val="24"/>
              </w:rPr>
            </w:pPr>
            <w:r w:rsidRPr="00E354D4">
              <w:rPr>
                <w:color w:val="auto"/>
                <w:sz w:val="24"/>
                <w:szCs w:val="24"/>
              </w:rPr>
              <w:t>•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tc>
        <w:tc>
          <w:tcPr>
            <w:tcW w:w="3457" w:type="dxa"/>
          </w:tcPr>
          <w:p w:rsidR="008F2652" w:rsidRPr="00E354D4" w:rsidRDefault="008F2652" w:rsidP="00315C81">
            <w:pPr>
              <w:pStyle w:val="a3"/>
              <w:numPr>
                <w:ilvl w:val="0"/>
                <w:numId w:val="4"/>
              </w:numPr>
              <w:tabs>
                <w:tab w:val="clear" w:pos="720"/>
                <w:tab w:val="num" w:pos="124"/>
              </w:tabs>
              <w:spacing w:line="240" w:lineRule="auto"/>
              <w:ind w:left="0" w:firstLine="0"/>
              <w:rPr>
                <w:color w:val="auto"/>
                <w:sz w:val="24"/>
                <w:szCs w:val="24"/>
              </w:rPr>
            </w:pPr>
            <w:r w:rsidRPr="00E354D4">
              <w:rPr>
                <w:color w:val="auto"/>
                <w:sz w:val="24"/>
                <w:szCs w:val="24"/>
              </w:rPr>
              <w:lastRenderedPageBreak/>
              <w:t>Участие в научно – практической конференции «Открытый мир»</w:t>
            </w:r>
          </w:p>
          <w:p w:rsidR="008F2652" w:rsidRPr="00E354D4" w:rsidRDefault="008F2652" w:rsidP="00315C81">
            <w:pPr>
              <w:pStyle w:val="a3"/>
              <w:numPr>
                <w:ilvl w:val="0"/>
                <w:numId w:val="4"/>
              </w:numPr>
              <w:tabs>
                <w:tab w:val="clear" w:pos="720"/>
                <w:tab w:val="num" w:pos="124"/>
              </w:tabs>
              <w:spacing w:line="240" w:lineRule="auto"/>
              <w:ind w:left="0" w:firstLine="0"/>
              <w:rPr>
                <w:color w:val="auto"/>
                <w:sz w:val="24"/>
                <w:szCs w:val="24"/>
              </w:rPr>
            </w:pPr>
            <w:r w:rsidRPr="00E354D4">
              <w:rPr>
                <w:color w:val="auto"/>
                <w:sz w:val="24"/>
                <w:szCs w:val="24"/>
              </w:rPr>
              <w:t>Ученик года</w:t>
            </w:r>
          </w:p>
          <w:p w:rsidR="008F2652" w:rsidRPr="00E354D4" w:rsidRDefault="008F2652" w:rsidP="00315C81">
            <w:pPr>
              <w:pStyle w:val="a3"/>
              <w:numPr>
                <w:ilvl w:val="0"/>
                <w:numId w:val="4"/>
              </w:numPr>
              <w:tabs>
                <w:tab w:val="clear" w:pos="720"/>
                <w:tab w:val="num" w:pos="124"/>
              </w:tabs>
              <w:spacing w:line="240" w:lineRule="auto"/>
              <w:ind w:left="0" w:firstLine="0"/>
              <w:rPr>
                <w:color w:val="auto"/>
                <w:sz w:val="24"/>
                <w:szCs w:val="24"/>
              </w:rPr>
            </w:pPr>
            <w:r w:rsidRPr="00E354D4">
              <w:rPr>
                <w:color w:val="auto"/>
                <w:sz w:val="24"/>
                <w:szCs w:val="24"/>
              </w:rPr>
              <w:t xml:space="preserve">Интеллектуальные игры </w:t>
            </w:r>
          </w:p>
          <w:p w:rsidR="008F2652" w:rsidRPr="00E354D4" w:rsidRDefault="008F2652" w:rsidP="00315C81">
            <w:pPr>
              <w:pStyle w:val="a3"/>
              <w:numPr>
                <w:ilvl w:val="0"/>
                <w:numId w:val="4"/>
              </w:numPr>
              <w:tabs>
                <w:tab w:val="clear" w:pos="720"/>
                <w:tab w:val="num" w:pos="124"/>
              </w:tabs>
              <w:spacing w:line="240" w:lineRule="auto"/>
              <w:ind w:left="0" w:firstLine="0"/>
              <w:rPr>
                <w:color w:val="auto"/>
                <w:sz w:val="24"/>
                <w:szCs w:val="24"/>
              </w:rPr>
            </w:pPr>
            <w:r w:rsidRPr="00E354D4">
              <w:rPr>
                <w:color w:val="auto"/>
                <w:sz w:val="24"/>
                <w:szCs w:val="24"/>
              </w:rPr>
              <w:t>Цикл экскурсий «Есть такая профессия»</w:t>
            </w:r>
          </w:p>
          <w:p w:rsidR="008F2652" w:rsidRPr="00E354D4" w:rsidRDefault="008F2652" w:rsidP="00315C81">
            <w:pPr>
              <w:pStyle w:val="a3"/>
              <w:numPr>
                <w:ilvl w:val="0"/>
                <w:numId w:val="4"/>
              </w:numPr>
              <w:tabs>
                <w:tab w:val="clear" w:pos="720"/>
                <w:tab w:val="num" w:pos="124"/>
              </w:tabs>
              <w:spacing w:line="240" w:lineRule="auto"/>
              <w:ind w:left="0" w:firstLine="0"/>
              <w:rPr>
                <w:color w:val="auto"/>
                <w:sz w:val="24"/>
                <w:szCs w:val="24"/>
              </w:rPr>
            </w:pPr>
            <w:r w:rsidRPr="00E354D4">
              <w:rPr>
                <w:color w:val="auto"/>
                <w:sz w:val="24"/>
                <w:szCs w:val="24"/>
              </w:rPr>
              <w:t>День самоуправления</w:t>
            </w:r>
          </w:p>
          <w:p w:rsidR="008F2652" w:rsidRPr="00E354D4" w:rsidRDefault="008F2652" w:rsidP="00315C81">
            <w:pPr>
              <w:pStyle w:val="a3"/>
              <w:numPr>
                <w:ilvl w:val="0"/>
                <w:numId w:val="4"/>
              </w:numPr>
              <w:tabs>
                <w:tab w:val="clear" w:pos="720"/>
                <w:tab w:val="num" w:pos="124"/>
              </w:tabs>
              <w:spacing w:line="240" w:lineRule="auto"/>
              <w:ind w:left="0" w:firstLine="0"/>
              <w:rPr>
                <w:color w:val="auto"/>
                <w:sz w:val="24"/>
                <w:szCs w:val="24"/>
              </w:rPr>
            </w:pPr>
            <w:r w:rsidRPr="00E354D4">
              <w:rPr>
                <w:color w:val="auto"/>
                <w:sz w:val="24"/>
                <w:szCs w:val="24"/>
              </w:rPr>
              <w:t>Выставки декоративно – прикладного творчества «Полет фантазии и рук творенье»</w:t>
            </w:r>
          </w:p>
          <w:p w:rsidR="008F2652" w:rsidRPr="00E354D4" w:rsidRDefault="008F2652" w:rsidP="00315C81">
            <w:pPr>
              <w:pStyle w:val="a3"/>
              <w:numPr>
                <w:ilvl w:val="0"/>
                <w:numId w:val="4"/>
              </w:numPr>
              <w:tabs>
                <w:tab w:val="clear" w:pos="720"/>
                <w:tab w:val="num" w:pos="124"/>
              </w:tabs>
              <w:spacing w:line="240" w:lineRule="auto"/>
              <w:ind w:left="0" w:firstLine="0"/>
              <w:rPr>
                <w:color w:val="auto"/>
                <w:sz w:val="24"/>
                <w:szCs w:val="24"/>
              </w:rPr>
            </w:pPr>
            <w:r w:rsidRPr="00E354D4">
              <w:rPr>
                <w:color w:val="auto"/>
                <w:sz w:val="24"/>
                <w:szCs w:val="24"/>
              </w:rPr>
              <w:t>Проектная деятельность</w:t>
            </w:r>
          </w:p>
          <w:p w:rsidR="008F2652" w:rsidRPr="00E354D4" w:rsidRDefault="008F2652" w:rsidP="00315C81">
            <w:pPr>
              <w:pStyle w:val="a3"/>
              <w:numPr>
                <w:ilvl w:val="0"/>
                <w:numId w:val="4"/>
              </w:numPr>
              <w:tabs>
                <w:tab w:val="clear" w:pos="720"/>
                <w:tab w:val="num" w:pos="124"/>
              </w:tabs>
              <w:spacing w:line="240" w:lineRule="auto"/>
              <w:ind w:left="0" w:firstLine="0"/>
              <w:rPr>
                <w:color w:val="auto"/>
                <w:sz w:val="24"/>
                <w:szCs w:val="24"/>
              </w:rPr>
            </w:pPr>
            <w:r w:rsidRPr="00E354D4">
              <w:rPr>
                <w:color w:val="auto"/>
                <w:sz w:val="24"/>
                <w:szCs w:val="24"/>
              </w:rPr>
              <w:t>Занятия дополнительным образованием в кружках и студиях «Школьные годы», «Мастерица», «Вернисаж», «Друзья песни»</w:t>
            </w:r>
          </w:p>
        </w:tc>
      </w:tr>
      <w:tr w:rsidR="008F2652" w:rsidRPr="00E354D4" w:rsidTr="00315C81">
        <w:tc>
          <w:tcPr>
            <w:tcW w:w="2802" w:type="dxa"/>
          </w:tcPr>
          <w:p w:rsidR="008F2652" w:rsidRPr="00E354D4" w:rsidRDefault="008F2652" w:rsidP="00315C81">
            <w:pPr>
              <w:pStyle w:val="a3"/>
              <w:spacing w:line="240" w:lineRule="auto"/>
              <w:rPr>
                <w:b/>
                <w:i/>
                <w:color w:val="auto"/>
                <w:sz w:val="24"/>
                <w:szCs w:val="24"/>
              </w:rPr>
            </w:pPr>
            <w:r w:rsidRPr="00E354D4">
              <w:rPr>
                <w:b/>
                <w:i/>
                <w:color w:val="auto"/>
                <w:sz w:val="24"/>
                <w:szCs w:val="24"/>
              </w:rPr>
              <w:lastRenderedPageBreak/>
              <w:t>Воспитание ценностного отношения к природе, окружающей среде (экологическое воспитание):</w:t>
            </w:r>
          </w:p>
        </w:tc>
        <w:tc>
          <w:tcPr>
            <w:tcW w:w="3311" w:type="dxa"/>
          </w:tcPr>
          <w:p w:rsidR="008F2652" w:rsidRPr="00E354D4" w:rsidRDefault="008F2652" w:rsidP="00315C81">
            <w:pPr>
              <w:pStyle w:val="a3"/>
              <w:spacing w:line="240" w:lineRule="auto"/>
              <w:ind w:firstLine="33"/>
              <w:rPr>
                <w:color w:val="auto"/>
                <w:sz w:val="24"/>
                <w:szCs w:val="24"/>
              </w:rPr>
            </w:pPr>
            <w:r w:rsidRPr="00E354D4">
              <w:rPr>
                <w:color w:val="auto"/>
                <w:sz w:val="24"/>
                <w:szCs w:val="24"/>
              </w:rPr>
              <w:t xml:space="preserve">• усвоение элементарных представлений об </w:t>
            </w:r>
            <w:proofErr w:type="spellStart"/>
            <w:r w:rsidRPr="00E354D4">
              <w:rPr>
                <w:color w:val="auto"/>
                <w:sz w:val="24"/>
                <w:szCs w:val="24"/>
              </w:rPr>
              <w:t>экокультурных</w:t>
            </w:r>
            <w:proofErr w:type="spellEnd"/>
            <w:r w:rsidRPr="00E354D4">
              <w:rPr>
                <w:color w:val="auto"/>
                <w:sz w:val="24"/>
                <w:szCs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8F2652" w:rsidRPr="00E354D4" w:rsidRDefault="008F2652" w:rsidP="00315C81">
            <w:pPr>
              <w:pStyle w:val="a3"/>
              <w:spacing w:line="240" w:lineRule="auto"/>
              <w:ind w:firstLine="33"/>
              <w:rPr>
                <w:color w:val="auto"/>
                <w:sz w:val="24"/>
                <w:szCs w:val="24"/>
              </w:rPr>
            </w:pPr>
            <w:r w:rsidRPr="00E354D4">
              <w:rPr>
                <w:color w:val="auto"/>
                <w:sz w:val="24"/>
                <w:szCs w:val="24"/>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8F2652" w:rsidRPr="00E354D4" w:rsidRDefault="008F2652" w:rsidP="00315C81">
            <w:pPr>
              <w:pStyle w:val="a3"/>
              <w:spacing w:line="240" w:lineRule="auto"/>
              <w:ind w:firstLine="33"/>
              <w:rPr>
                <w:color w:val="auto"/>
                <w:sz w:val="24"/>
                <w:szCs w:val="24"/>
              </w:rPr>
            </w:pPr>
            <w:r w:rsidRPr="00E354D4">
              <w:rPr>
                <w:color w:val="auto"/>
                <w:sz w:val="24"/>
                <w:szCs w:val="24"/>
              </w:rPr>
              <w:t xml:space="preserve">• получение первоначального опыта участия в природоохранной деятельности; </w:t>
            </w:r>
          </w:p>
          <w:p w:rsidR="008F2652" w:rsidRPr="00E354D4" w:rsidRDefault="008F2652" w:rsidP="00315C81">
            <w:pPr>
              <w:pStyle w:val="a3"/>
              <w:spacing w:line="240" w:lineRule="auto"/>
              <w:ind w:firstLine="33"/>
              <w:rPr>
                <w:color w:val="auto"/>
                <w:sz w:val="24"/>
                <w:szCs w:val="24"/>
              </w:rPr>
            </w:pPr>
            <w:r w:rsidRPr="00E354D4">
              <w:rPr>
                <w:color w:val="auto"/>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457" w:type="dxa"/>
          </w:tcPr>
          <w:p w:rsidR="008F2652" w:rsidRPr="00E354D4" w:rsidRDefault="008F2652" w:rsidP="008F2652">
            <w:pPr>
              <w:numPr>
                <w:ilvl w:val="0"/>
                <w:numId w:val="13"/>
              </w:numPr>
              <w:tabs>
                <w:tab w:val="clear" w:pos="720"/>
                <w:tab w:val="num" w:pos="0"/>
                <w:tab w:val="left" w:pos="171"/>
              </w:tabs>
              <w:spacing w:after="0"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 xml:space="preserve">Природоохранительные акции </w:t>
            </w:r>
          </w:p>
          <w:p w:rsidR="008F2652" w:rsidRPr="00E354D4" w:rsidRDefault="008F2652" w:rsidP="008F2652">
            <w:pPr>
              <w:numPr>
                <w:ilvl w:val="0"/>
                <w:numId w:val="13"/>
              </w:numPr>
              <w:tabs>
                <w:tab w:val="clear" w:pos="720"/>
                <w:tab w:val="num" w:pos="0"/>
                <w:tab w:val="left" w:pos="171"/>
              </w:tabs>
              <w:spacing w:after="0"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Операция «Кормушка»,</w:t>
            </w:r>
          </w:p>
          <w:p w:rsidR="008F2652" w:rsidRPr="00E354D4" w:rsidRDefault="008F2652" w:rsidP="008F2652">
            <w:pPr>
              <w:numPr>
                <w:ilvl w:val="0"/>
                <w:numId w:val="13"/>
              </w:numPr>
              <w:tabs>
                <w:tab w:val="clear" w:pos="720"/>
                <w:tab w:val="num" w:pos="0"/>
                <w:tab w:val="left" w:pos="171"/>
              </w:tabs>
              <w:spacing w:after="0"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 xml:space="preserve">«Зеленая красавица», </w:t>
            </w:r>
          </w:p>
          <w:p w:rsidR="008F2652" w:rsidRPr="00E354D4" w:rsidRDefault="008F2652" w:rsidP="008F2652">
            <w:pPr>
              <w:numPr>
                <w:ilvl w:val="0"/>
                <w:numId w:val="13"/>
              </w:numPr>
              <w:tabs>
                <w:tab w:val="clear" w:pos="720"/>
                <w:tab w:val="num" w:pos="0"/>
                <w:tab w:val="left" w:pos="171"/>
              </w:tabs>
              <w:spacing w:after="0" w:line="240" w:lineRule="auto"/>
              <w:ind w:left="0" w:firstLine="0"/>
              <w:rPr>
                <w:rFonts w:ascii="Times New Roman" w:eastAsia="Times New Roman" w:hAnsi="Times New Roman" w:cs="Times New Roman"/>
              </w:rPr>
            </w:pPr>
            <w:r w:rsidRPr="00E354D4">
              <w:rPr>
                <w:rFonts w:ascii="Times New Roman" w:eastAsia="Times New Roman" w:hAnsi="Times New Roman" w:cs="Times New Roman"/>
              </w:rPr>
              <w:t>Радиопередачи  «День птиц», «День воды», «День Земли»</w:t>
            </w:r>
          </w:p>
          <w:p w:rsidR="008F2652" w:rsidRPr="00E354D4" w:rsidRDefault="008F2652" w:rsidP="008F2652">
            <w:pPr>
              <w:numPr>
                <w:ilvl w:val="0"/>
                <w:numId w:val="13"/>
              </w:numPr>
              <w:tabs>
                <w:tab w:val="clear" w:pos="720"/>
                <w:tab w:val="num" w:pos="0"/>
                <w:tab w:val="left" w:pos="171"/>
              </w:tabs>
              <w:spacing w:after="0" w:line="240" w:lineRule="auto"/>
              <w:ind w:left="0" w:firstLine="0"/>
              <w:jc w:val="both"/>
              <w:rPr>
                <w:rFonts w:ascii="Times New Roman" w:hAnsi="Times New Roman" w:cs="Times New Roman"/>
              </w:rPr>
            </w:pPr>
            <w:r w:rsidRPr="00E354D4">
              <w:rPr>
                <w:rFonts w:ascii="Times New Roman" w:eastAsia="Corbel" w:hAnsi="Times New Roman" w:cs="Times New Roman"/>
              </w:rPr>
              <w:t>Праздник осени «Осень — рыжая подружка»</w:t>
            </w:r>
          </w:p>
          <w:p w:rsidR="008F2652" w:rsidRPr="00E354D4" w:rsidRDefault="008F2652" w:rsidP="008F2652">
            <w:pPr>
              <w:numPr>
                <w:ilvl w:val="0"/>
                <w:numId w:val="13"/>
              </w:numPr>
              <w:tabs>
                <w:tab w:val="clear" w:pos="720"/>
                <w:tab w:val="num" w:pos="0"/>
                <w:tab w:val="left" w:pos="171"/>
              </w:tabs>
              <w:spacing w:after="0" w:line="240" w:lineRule="auto"/>
              <w:ind w:left="0" w:firstLine="0"/>
              <w:jc w:val="both"/>
              <w:rPr>
                <w:rFonts w:ascii="Times New Roman" w:hAnsi="Times New Roman" w:cs="Times New Roman"/>
              </w:rPr>
            </w:pPr>
            <w:r w:rsidRPr="00E354D4">
              <w:rPr>
                <w:rFonts w:ascii="Times New Roman" w:hAnsi="Times New Roman" w:cs="Times New Roman"/>
              </w:rPr>
              <w:t>Участие в конкурсе «Лучший пришкольный участок»</w:t>
            </w:r>
          </w:p>
          <w:p w:rsidR="008F2652" w:rsidRPr="00E354D4" w:rsidRDefault="008F2652" w:rsidP="008F2652">
            <w:pPr>
              <w:numPr>
                <w:ilvl w:val="0"/>
                <w:numId w:val="13"/>
              </w:numPr>
              <w:tabs>
                <w:tab w:val="clear" w:pos="720"/>
                <w:tab w:val="num" w:pos="0"/>
                <w:tab w:val="left" w:pos="171"/>
              </w:tabs>
              <w:spacing w:after="0" w:line="240" w:lineRule="auto"/>
              <w:ind w:left="0" w:firstLine="0"/>
              <w:jc w:val="both"/>
              <w:rPr>
                <w:rFonts w:ascii="Times New Roman" w:hAnsi="Times New Roman" w:cs="Times New Roman"/>
              </w:rPr>
            </w:pPr>
            <w:r w:rsidRPr="00E354D4">
              <w:rPr>
                <w:rFonts w:ascii="Times New Roman" w:eastAsia="Corbel" w:hAnsi="Times New Roman" w:cs="Times New Roman"/>
              </w:rPr>
              <w:t xml:space="preserve">Внеклассное мероприятие «Прощай зимушка-зима!» </w:t>
            </w:r>
          </w:p>
          <w:p w:rsidR="008F2652" w:rsidRPr="00E354D4" w:rsidRDefault="008F2652" w:rsidP="008F2652">
            <w:pPr>
              <w:numPr>
                <w:ilvl w:val="0"/>
                <w:numId w:val="13"/>
              </w:numPr>
              <w:tabs>
                <w:tab w:val="clear" w:pos="720"/>
                <w:tab w:val="num" w:pos="0"/>
                <w:tab w:val="left" w:pos="171"/>
              </w:tabs>
              <w:spacing w:after="0" w:line="240" w:lineRule="auto"/>
              <w:ind w:left="0" w:firstLine="0"/>
              <w:jc w:val="both"/>
              <w:rPr>
                <w:rFonts w:ascii="Times New Roman" w:hAnsi="Times New Roman" w:cs="Times New Roman"/>
              </w:rPr>
            </w:pPr>
            <w:r w:rsidRPr="00E354D4">
              <w:rPr>
                <w:rFonts w:ascii="Times New Roman" w:hAnsi="Times New Roman" w:cs="Times New Roman"/>
              </w:rPr>
              <w:t>Неделя естественных наук «И станет мачехой Земля»</w:t>
            </w:r>
          </w:p>
          <w:p w:rsidR="008F2652" w:rsidRPr="00E354D4" w:rsidRDefault="008F2652" w:rsidP="008F2652">
            <w:pPr>
              <w:numPr>
                <w:ilvl w:val="0"/>
                <w:numId w:val="13"/>
              </w:numPr>
              <w:tabs>
                <w:tab w:val="clear" w:pos="720"/>
                <w:tab w:val="num" w:pos="0"/>
                <w:tab w:val="left" w:pos="171"/>
              </w:tabs>
              <w:spacing w:after="0" w:line="240" w:lineRule="auto"/>
              <w:ind w:left="0" w:firstLine="0"/>
              <w:jc w:val="both"/>
              <w:rPr>
                <w:rFonts w:ascii="Times New Roman" w:hAnsi="Times New Roman" w:cs="Times New Roman"/>
              </w:rPr>
            </w:pPr>
            <w:r w:rsidRPr="00E354D4">
              <w:rPr>
                <w:rFonts w:ascii="Times New Roman" w:hAnsi="Times New Roman" w:cs="Times New Roman"/>
              </w:rPr>
              <w:t>Экологический вечер «По лесной тропинке»</w:t>
            </w:r>
          </w:p>
          <w:p w:rsidR="008F2652" w:rsidRPr="00E354D4" w:rsidRDefault="008F2652" w:rsidP="008F2652">
            <w:pPr>
              <w:numPr>
                <w:ilvl w:val="0"/>
                <w:numId w:val="13"/>
              </w:numPr>
              <w:tabs>
                <w:tab w:val="clear" w:pos="720"/>
                <w:tab w:val="num" w:pos="0"/>
                <w:tab w:val="left" w:pos="171"/>
              </w:tabs>
              <w:spacing w:after="0" w:line="240" w:lineRule="auto"/>
              <w:ind w:left="0" w:firstLine="0"/>
              <w:jc w:val="both"/>
              <w:rPr>
                <w:rFonts w:ascii="Times New Roman" w:hAnsi="Times New Roman" w:cs="Times New Roman"/>
              </w:rPr>
            </w:pPr>
            <w:r w:rsidRPr="00E354D4">
              <w:rPr>
                <w:rFonts w:ascii="Times New Roman" w:hAnsi="Times New Roman" w:cs="Times New Roman"/>
              </w:rPr>
              <w:t>Конкурсы рисунков</w:t>
            </w:r>
          </w:p>
        </w:tc>
      </w:tr>
      <w:bookmarkEnd w:id="11"/>
    </w:tbl>
    <w:p w:rsidR="008F2652" w:rsidRPr="00143C5A" w:rsidRDefault="008F2652" w:rsidP="008F2652">
      <w:pPr>
        <w:pStyle w:val="a3"/>
        <w:spacing w:line="240" w:lineRule="auto"/>
        <w:rPr>
          <w:color w:val="auto"/>
          <w:sz w:val="24"/>
          <w:szCs w:val="24"/>
        </w:rPr>
      </w:pPr>
    </w:p>
    <w:p w:rsidR="008F2652" w:rsidRDefault="008F2652" w:rsidP="008F2652">
      <w:pPr>
        <w:pStyle w:val="a3"/>
        <w:spacing w:line="240" w:lineRule="auto"/>
        <w:ind w:firstLine="0"/>
        <w:jc w:val="center"/>
        <w:rPr>
          <w:b/>
          <w:i/>
          <w:color w:val="auto"/>
          <w:sz w:val="24"/>
          <w:szCs w:val="24"/>
        </w:rPr>
      </w:pPr>
    </w:p>
    <w:p w:rsidR="008F2652" w:rsidRPr="00D96E12" w:rsidRDefault="008F2652" w:rsidP="008F2652">
      <w:pPr>
        <w:pStyle w:val="a3"/>
        <w:spacing w:line="240" w:lineRule="auto"/>
        <w:ind w:firstLine="0"/>
        <w:jc w:val="center"/>
        <w:rPr>
          <w:b/>
          <w:color w:val="auto"/>
          <w:sz w:val="24"/>
          <w:szCs w:val="24"/>
        </w:rPr>
      </w:pPr>
      <w:r w:rsidRPr="00D96E12">
        <w:rPr>
          <w:b/>
          <w:color w:val="auto"/>
          <w:sz w:val="24"/>
          <w:szCs w:val="24"/>
        </w:rPr>
        <w:lastRenderedPageBreak/>
        <w:t>Раздел 5.</w:t>
      </w:r>
      <w:r>
        <w:rPr>
          <w:b/>
          <w:color w:val="auto"/>
          <w:sz w:val="24"/>
          <w:szCs w:val="24"/>
        </w:rPr>
        <w:t xml:space="preserve"> </w:t>
      </w:r>
      <w:r w:rsidRPr="00D96E12">
        <w:rPr>
          <w:b/>
          <w:color w:val="auto"/>
          <w:sz w:val="24"/>
          <w:szCs w:val="24"/>
        </w:rPr>
        <w:t xml:space="preserve">Совместная деятельность образовательного учреждения, семьи и общественности по духовно-нравственному развитию и воспитанию </w:t>
      </w:r>
      <w:proofErr w:type="gramStart"/>
      <w:r w:rsidRPr="00D96E12">
        <w:rPr>
          <w:b/>
          <w:color w:val="auto"/>
          <w:sz w:val="24"/>
          <w:szCs w:val="24"/>
        </w:rPr>
        <w:t>обучающихся</w:t>
      </w:r>
      <w:proofErr w:type="gramEnd"/>
    </w:p>
    <w:p w:rsidR="008F2652" w:rsidRDefault="008F2652" w:rsidP="008F2652">
      <w:pPr>
        <w:pStyle w:val="a3"/>
        <w:spacing w:line="240" w:lineRule="auto"/>
        <w:ind w:firstLine="0"/>
        <w:jc w:val="left"/>
        <w:rPr>
          <w:color w:val="auto"/>
          <w:sz w:val="24"/>
          <w:szCs w:val="24"/>
        </w:rPr>
      </w:pPr>
    </w:p>
    <w:p w:rsidR="008F2652" w:rsidRPr="00143C5A" w:rsidRDefault="008F2652" w:rsidP="008F2652">
      <w:pPr>
        <w:pStyle w:val="a3"/>
        <w:spacing w:line="240" w:lineRule="auto"/>
        <w:ind w:firstLine="0"/>
        <w:jc w:val="left"/>
        <w:rPr>
          <w:b/>
          <w:color w:val="auto"/>
          <w:sz w:val="24"/>
          <w:szCs w:val="24"/>
        </w:rPr>
      </w:pPr>
      <w:r w:rsidRPr="00143C5A">
        <w:rPr>
          <w:color w:val="auto"/>
          <w:sz w:val="24"/>
          <w:szCs w:val="24"/>
        </w:rPr>
        <w:t xml:space="preserve">Одно из ключевых направлений реализации программы духовно – нравственного </w:t>
      </w:r>
      <w:r w:rsidRPr="00143C5A">
        <w:rPr>
          <w:b/>
          <w:color w:val="auto"/>
          <w:sz w:val="24"/>
          <w:szCs w:val="24"/>
        </w:rPr>
        <w:t>развития и воспитания обучающихся</w:t>
      </w:r>
    </w:p>
    <w:p w:rsidR="008F2652" w:rsidRPr="00143C5A" w:rsidRDefault="008F2652" w:rsidP="008F2652">
      <w:pPr>
        <w:shd w:val="clear" w:color="auto" w:fill="FFFFFF"/>
        <w:autoSpaceDE w:val="0"/>
        <w:autoSpaceDN w:val="0"/>
        <w:adjustRightInd w:val="0"/>
        <w:jc w:val="both"/>
        <w:rPr>
          <w:rFonts w:ascii="Times New Roman" w:hAnsi="Times New Roman" w:cs="Times New Roman"/>
        </w:rPr>
      </w:pPr>
      <w:r w:rsidRPr="00143C5A">
        <w:rPr>
          <w:rFonts w:ascii="Times New Roman" w:hAnsi="Times New Roman" w:cs="Times New Roman"/>
        </w:rPr>
        <w:t xml:space="preserve">на ступени начального общего образования является </w:t>
      </w:r>
      <w:r w:rsidRPr="00143C5A">
        <w:rPr>
          <w:rFonts w:ascii="Times New Roman" w:hAnsi="Times New Roman" w:cs="Times New Roman"/>
          <w:iCs/>
        </w:rPr>
        <w:t>повышение педагогической культуры родителей.</w:t>
      </w:r>
    </w:p>
    <w:p w:rsidR="008F2652" w:rsidRPr="00143C5A" w:rsidRDefault="008F2652" w:rsidP="008F2652">
      <w:pPr>
        <w:shd w:val="clear" w:color="auto" w:fill="FFFFFF"/>
        <w:autoSpaceDE w:val="0"/>
        <w:autoSpaceDN w:val="0"/>
        <w:adjustRightInd w:val="0"/>
        <w:jc w:val="both"/>
        <w:rPr>
          <w:rFonts w:ascii="Times New Roman" w:hAnsi="Times New Roman" w:cs="Times New Roman"/>
        </w:rPr>
      </w:pPr>
      <w:r w:rsidRPr="00143C5A">
        <w:rPr>
          <w:rFonts w:ascii="Times New Roman" w:hAnsi="Times New Roman" w:cs="Times New Roman"/>
          <w:b/>
          <w:bCs/>
        </w:rPr>
        <w:t xml:space="preserve">Педагогическая культура родителей (законных представителей) обучающихся — </w:t>
      </w:r>
      <w:r w:rsidRPr="00143C5A">
        <w:rPr>
          <w:rFonts w:ascii="Times New Roman" w:hAnsi="Times New Roman" w:cs="Times New Roman"/>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F2652" w:rsidRPr="00143C5A" w:rsidRDefault="008F2652" w:rsidP="008F2652">
      <w:pPr>
        <w:shd w:val="clear" w:color="auto" w:fill="FFFFFF"/>
        <w:autoSpaceDE w:val="0"/>
        <w:autoSpaceDN w:val="0"/>
        <w:adjustRightInd w:val="0"/>
        <w:ind w:firstLine="567"/>
        <w:jc w:val="both"/>
        <w:rPr>
          <w:rFonts w:ascii="Times New Roman" w:hAnsi="Times New Roman" w:cs="Times New Roman"/>
        </w:rPr>
      </w:pPr>
      <w:r w:rsidRPr="00143C5A">
        <w:rPr>
          <w:rFonts w:ascii="Times New Roman" w:hAnsi="Times New Roman" w:cs="Times New Roman"/>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8F2652" w:rsidRPr="00143C5A" w:rsidRDefault="008F2652" w:rsidP="008F2652">
      <w:pPr>
        <w:shd w:val="clear" w:color="auto" w:fill="FFFFFF"/>
        <w:autoSpaceDE w:val="0"/>
        <w:autoSpaceDN w:val="0"/>
        <w:adjustRightInd w:val="0"/>
        <w:ind w:firstLine="567"/>
        <w:jc w:val="both"/>
        <w:rPr>
          <w:rFonts w:ascii="Times New Roman" w:hAnsi="Times New Roman" w:cs="Times New Roman"/>
        </w:rPr>
      </w:pPr>
      <w:r w:rsidRPr="00143C5A">
        <w:rPr>
          <w:rFonts w:ascii="Times New Roman" w:hAnsi="Times New Roman" w:cs="Times New Roman"/>
        </w:rPr>
        <w:t>Система работы ОУ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8F2652" w:rsidRPr="00143C5A" w:rsidRDefault="008F2652" w:rsidP="008F2652">
      <w:pPr>
        <w:numPr>
          <w:ilvl w:val="0"/>
          <w:numId w:val="14"/>
        </w:numPr>
        <w:shd w:val="clear" w:color="auto" w:fill="FFFFFF"/>
        <w:autoSpaceDE w:val="0"/>
        <w:autoSpaceDN w:val="0"/>
        <w:adjustRightInd w:val="0"/>
        <w:spacing w:after="0" w:line="240" w:lineRule="auto"/>
        <w:ind w:left="0"/>
        <w:jc w:val="both"/>
        <w:rPr>
          <w:rFonts w:ascii="Times New Roman" w:hAnsi="Times New Roman" w:cs="Times New Roman"/>
        </w:rPr>
      </w:pPr>
      <w:r w:rsidRPr="00143C5A">
        <w:rPr>
          <w:rFonts w:ascii="Times New Roman" w:hAnsi="Times New Roman" w:cs="Times New Roman"/>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8F2652" w:rsidRPr="00143C5A" w:rsidRDefault="008F2652" w:rsidP="008F2652">
      <w:pPr>
        <w:numPr>
          <w:ilvl w:val="0"/>
          <w:numId w:val="14"/>
        </w:numPr>
        <w:shd w:val="clear" w:color="auto" w:fill="FFFFFF"/>
        <w:autoSpaceDE w:val="0"/>
        <w:autoSpaceDN w:val="0"/>
        <w:adjustRightInd w:val="0"/>
        <w:spacing w:after="0" w:line="240" w:lineRule="auto"/>
        <w:ind w:left="0"/>
        <w:jc w:val="both"/>
        <w:rPr>
          <w:rFonts w:ascii="Times New Roman" w:hAnsi="Times New Roman" w:cs="Times New Roman"/>
        </w:rPr>
      </w:pPr>
      <w:r w:rsidRPr="00143C5A">
        <w:rPr>
          <w:rFonts w:ascii="Times New Roman" w:hAnsi="Times New Roman" w:cs="Times New Roman"/>
        </w:rPr>
        <w:t>сочетание педагогического просвещения с педагогическим самообразованием родителей (законных представителей);</w:t>
      </w:r>
    </w:p>
    <w:p w:rsidR="008F2652" w:rsidRPr="00143C5A" w:rsidRDefault="008F2652" w:rsidP="008F2652">
      <w:pPr>
        <w:numPr>
          <w:ilvl w:val="0"/>
          <w:numId w:val="14"/>
        </w:numPr>
        <w:shd w:val="clear" w:color="auto" w:fill="FFFFFF"/>
        <w:autoSpaceDE w:val="0"/>
        <w:autoSpaceDN w:val="0"/>
        <w:adjustRightInd w:val="0"/>
        <w:spacing w:after="0" w:line="240" w:lineRule="auto"/>
        <w:ind w:left="0"/>
        <w:jc w:val="both"/>
        <w:rPr>
          <w:rFonts w:ascii="Times New Roman" w:hAnsi="Times New Roman" w:cs="Times New Roman"/>
        </w:rPr>
      </w:pPr>
      <w:r w:rsidRPr="00143C5A">
        <w:rPr>
          <w:rFonts w:ascii="Times New Roman" w:hAnsi="Times New Roman" w:cs="Times New Roman"/>
        </w:rPr>
        <w:t>педагогическое внимание, уважение и требовательность к родителям (законным представителям);</w:t>
      </w:r>
    </w:p>
    <w:p w:rsidR="008F2652" w:rsidRPr="00143C5A" w:rsidRDefault="008F2652" w:rsidP="008F2652">
      <w:pPr>
        <w:numPr>
          <w:ilvl w:val="0"/>
          <w:numId w:val="14"/>
        </w:numPr>
        <w:shd w:val="clear" w:color="auto" w:fill="FFFFFF"/>
        <w:autoSpaceDE w:val="0"/>
        <w:autoSpaceDN w:val="0"/>
        <w:adjustRightInd w:val="0"/>
        <w:spacing w:after="0" w:line="240" w:lineRule="auto"/>
        <w:ind w:left="0"/>
        <w:jc w:val="both"/>
        <w:rPr>
          <w:rFonts w:ascii="Times New Roman" w:hAnsi="Times New Roman" w:cs="Times New Roman"/>
        </w:rPr>
      </w:pPr>
      <w:r w:rsidRPr="00143C5A">
        <w:rPr>
          <w:rFonts w:ascii="Times New Roman" w:hAnsi="Times New Roman" w:cs="Times New Roman"/>
        </w:rPr>
        <w:t>поддержка и индивидуальное сопровождение становления и развития педагогической культуры каждого из родителей (законных представителей);</w:t>
      </w:r>
    </w:p>
    <w:p w:rsidR="008F2652" w:rsidRPr="00143C5A" w:rsidRDefault="008F2652" w:rsidP="008F2652">
      <w:pPr>
        <w:numPr>
          <w:ilvl w:val="0"/>
          <w:numId w:val="14"/>
        </w:numPr>
        <w:shd w:val="clear" w:color="auto" w:fill="FFFFFF"/>
        <w:autoSpaceDE w:val="0"/>
        <w:autoSpaceDN w:val="0"/>
        <w:adjustRightInd w:val="0"/>
        <w:spacing w:after="0" w:line="240" w:lineRule="auto"/>
        <w:ind w:left="0"/>
        <w:jc w:val="both"/>
        <w:rPr>
          <w:rFonts w:ascii="Times New Roman" w:hAnsi="Times New Roman" w:cs="Times New Roman"/>
        </w:rPr>
      </w:pPr>
      <w:r w:rsidRPr="00143C5A">
        <w:rPr>
          <w:rFonts w:ascii="Times New Roman" w:hAnsi="Times New Roman" w:cs="Times New Roman"/>
        </w:rPr>
        <w:t>содействие родителям (законным представителям) в решении индивидуальных проблем воспитания детей;</w:t>
      </w:r>
    </w:p>
    <w:p w:rsidR="008F2652" w:rsidRPr="00143C5A" w:rsidRDefault="008F2652" w:rsidP="008F2652">
      <w:pPr>
        <w:numPr>
          <w:ilvl w:val="0"/>
          <w:numId w:val="14"/>
        </w:numPr>
        <w:shd w:val="clear" w:color="auto" w:fill="FFFFFF"/>
        <w:autoSpaceDE w:val="0"/>
        <w:autoSpaceDN w:val="0"/>
        <w:adjustRightInd w:val="0"/>
        <w:spacing w:after="0" w:line="240" w:lineRule="auto"/>
        <w:ind w:left="0"/>
        <w:jc w:val="both"/>
        <w:rPr>
          <w:rFonts w:ascii="Times New Roman" w:hAnsi="Times New Roman" w:cs="Times New Roman"/>
        </w:rPr>
      </w:pPr>
      <w:r w:rsidRPr="00143C5A">
        <w:rPr>
          <w:rFonts w:ascii="Times New Roman" w:hAnsi="Times New Roman" w:cs="Times New Roman"/>
        </w:rPr>
        <w:t>опора на положительный опыт семейного воспитания.</w:t>
      </w:r>
    </w:p>
    <w:p w:rsidR="008F2652" w:rsidRPr="00143C5A" w:rsidRDefault="008F2652" w:rsidP="008F2652">
      <w:pPr>
        <w:shd w:val="clear" w:color="auto" w:fill="FFFFFF"/>
        <w:autoSpaceDE w:val="0"/>
        <w:autoSpaceDN w:val="0"/>
        <w:adjustRightInd w:val="0"/>
        <w:ind w:firstLine="567"/>
        <w:jc w:val="both"/>
        <w:rPr>
          <w:rFonts w:ascii="Times New Roman" w:hAnsi="Times New Roman" w:cs="Times New Roman"/>
        </w:rPr>
      </w:pPr>
      <w:r w:rsidRPr="00143C5A">
        <w:rPr>
          <w:rFonts w:ascii="Times New Roman" w:hAnsi="Times New Roman" w:cs="Times New Roman"/>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143C5A">
        <w:rPr>
          <w:rFonts w:ascii="Times New Roman" w:hAnsi="Times New Roman" w:cs="Times New Roman"/>
          <w:bCs/>
        </w:rPr>
        <w:t xml:space="preserve">родительское собрание, родительская конференция, </w:t>
      </w:r>
      <w:proofErr w:type="spellStart"/>
      <w:r w:rsidRPr="00143C5A">
        <w:rPr>
          <w:rFonts w:ascii="Times New Roman" w:hAnsi="Times New Roman" w:cs="Times New Roman"/>
          <w:bCs/>
        </w:rPr>
        <w:t>организационно-деятельностная</w:t>
      </w:r>
      <w:proofErr w:type="spellEnd"/>
      <w:r w:rsidRPr="00143C5A">
        <w:rPr>
          <w:rFonts w:ascii="Times New Roman" w:hAnsi="Times New Roman" w:cs="Times New Roman"/>
          <w:bCs/>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8F2652" w:rsidRPr="00143C5A" w:rsidRDefault="008F2652" w:rsidP="008F2652">
      <w:pPr>
        <w:shd w:val="clear" w:color="auto" w:fill="FFFFFF"/>
        <w:autoSpaceDE w:val="0"/>
        <w:autoSpaceDN w:val="0"/>
        <w:adjustRightInd w:val="0"/>
        <w:ind w:firstLine="567"/>
        <w:jc w:val="both"/>
        <w:rPr>
          <w:rFonts w:ascii="Times New Roman" w:hAnsi="Times New Roman" w:cs="Times New Roman"/>
          <w:b/>
          <w:bCs/>
        </w:rPr>
      </w:pPr>
    </w:p>
    <w:p w:rsidR="008F2652" w:rsidRPr="00143C5A" w:rsidRDefault="008F2652" w:rsidP="008F2652">
      <w:pPr>
        <w:shd w:val="clear" w:color="auto" w:fill="FFFFFF"/>
        <w:autoSpaceDE w:val="0"/>
        <w:autoSpaceDN w:val="0"/>
        <w:adjustRightInd w:val="0"/>
        <w:jc w:val="center"/>
        <w:rPr>
          <w:rFonts w:ascii="Times New Roman" w:hAnsi="Times New Roman" w:cs="Times New Roman"/>
          <w:b/>
          <w:bCs/>
        </w:rPr>
      </w:pPr>
      <w:r w:rsidRPr="00143C5A">
        <w:rPr>
          <w:rFonts w:ascii="Times New Roman" w:hAnsi="Times New Roman" w:cs="Times New Roman"/>
          <w:b/>
          <w:bCs/>
        </w:rPr>
        <w:t>Формы психолого-педагогического просвещения родителей</w:t>
      </w:r>
    </w:p>
    <w:p w:rsidR="008F2652" w:rsidRPr="00143C5A" w:rsidRDefault="008F2652" w:rsidP="008F2652">
      <w:pPr>
        <w:shd w:val="clear" w:color="auto" w:fill="FFFFFF"/>
        <w:autoSpaceDE w:val="0"/>
        <w:autoSpaceDN w:val="0"/>
        <w:adjustRightInd w:val="0"/>
        <w:ind w:firstLine="567"/>
        <w:jc w:val="center"/>
        <w:rPr>
          <w:rFonts w:ascii="Times New Roman" w:hAnsi="Times New Roman" w:cs="Times New Roman"/>
        </w:rPr>
      </w:pPr>
    </w:p>
    <w:p w:rsidR="008F2652" w:rsidRPr="00143C5A" w:rsidRDefault="008F2652" w:rsidP="008F2652">
      <w:pPr>
        <w:widowControl w:val="0"/>
        <w:numPr>
          <w:ilvl w:val="0"/>
          <w:numId w:val="15"/>
        </w:numPr>
        <w:tabs>
          <w:tab w:val="clear" w:pos="1146"/>
        </w:tabs>
        <w:autoSpaceDE w:val="0"/>
        <w:autoSpaceDN w:val="0"/>
        <w:adjustRightInd w:val="0"/>
        <w:spacing w:after="0" w:line="240" w:lineRule="auto"/>
        <w:ind w:left="0" w:firstLine="0"/>
        <w:jc w:val="both"/>
        <w:rPr>
          <w:rStyle w:val="FontStyle14"/>
          <w:sz w:val="24"/>
          <w:szCs w:val="24"/>
        </w:rPr>
      </w:pPr>
      <w:r w:rsidRPr="00143C5A">
        <w:rPr>
          <w:rStyle w:val="FontStyle14"/>
          <w:b/>
          <w:bCs/>
          <w:sz w:val="24"/>
          <w:szCs w:val="24"/>
        </w:rPr>
        <w:t>родительские собрания</w:t>
      </w:r>
      <w:r w:rsidRPr="00143C5A">
        <w:rPr>
          <w:rStyle w:val="FontStyle14"/>
          <w:sz w:val="24"/>
          <w:szCs w:val="24"/>
        </w:rPr>
        <w:t>,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8F2652" w:rsidRPr="00143C5A" w:rsidRDefault="008F2652" w:rsidP="008F2652">
      <w:pPr>
        <w:numPr>
          <w:ilvl w:val="0"/>
          <w:numId w:val="17"/>
        </w:numPr>
        <w:shd w:val="clear" w:color="auto" w:fill="FFFFFF"/>
        <w:autoSpaceDE w:val="0"/>
        <w:autoSpaceDN w:val="0"/>
        <w:adjustRightInd w:val="0"/>
        <w:spacing w:after="0" w:line="240" w:lineRule="auto"/>
        <w:jc w:val="both"/>
        <w:rPr>
          <w:rFonts w:ascii="Times New Roman" w:hAnsi="Times New Roman" w:cs="Times New Roman"/>
        </w:rPr>
      </w:pPr>
      <w:r w:rsidRPr="00143C5A">
        <w:rPr>
          <w:rFonts w:ascii="Times New Roman" w:hAnsi="Times New Roman" w:cs="Times New Roman"/>
          <w:b/>
          <w:bCs/>
        </w:rPr>
        <w:t>общешкольные родительские собрания</w:t>
      </w:r>
      <w:r w:rsidRPr="00143C5A">
        <w:rPr>
          <w:rFonts w:ascii="Times New Roman" w:hAnsi="Times New Roman" w:cs="Times New Roman"/>
        </w:rPr>
        <w:t xml:space="preserve"> проводятся не менее одного раза в год. </w:t>
      </w:r>
    </w:p>
    <w:p w:rsidR="008F2652" w:rsidRPr="00143C5A" w:rsidRDefault="008F2652" w:rsidP="008F2652">
      <w:pPr>
        <w:shd w:val="clear" w:color="auto" w:fill="FFFFFF"/>
        <w:autoSpaceDE w:val="0"/>
        <w:autoSpaceDN w:val="0"/>
        <w:adjustRightInd w:val="0"/>
        <w:ind w:left="1146"/>
        <w:jc w:val="both"/>
        <w:rPr>
          <w:rFonts w:ascii="Times New Roman" w:hAnsi="Times New Roman" w:cs="Times New Roman"/>
        </w:rPr>
      </w:pPr>
      <w:r w:rsidRPr="00143C5A">
        <w:rPr>
          <w:rFonts w:ascii="Times New Roman" w:hAnsi="Times New Roman" w:cs="Times New Roman"/>
        </w:rPr>
        <w:t>Цель: знакомство с нормативно-правовыми документами о школе, основными направлениями, задачами, итогами работы;</w:t>
      </w:r>
    </w:p>
    <w:p w:rsidR="008F2652" w:rsidRPr="00143C5A" w:rsidRDefault="008F2652" w:rsidP="008F2652">
      <w:pPr>
        <w:numPr>
          <w:ilvl w:val="0"/>
          <w:numId w:val="17"/>
        </w:numPr>
        <w:shd w:val="clear" w:color="auto" w:fill="FFFFFF"/>
        <w:tabs>
          <w:tab w:val="clear" w:pos="1146"/>
        </w:tabs>
        <w:autoSpaceDE w:val="0"/>
        <w:autoSpaceDN w:val="0"/>
        <w:adjustRightInd w:val="0"/>
        <w:spacing w:after="0" w:line="240" w:lineRule="auto"/>
        <w:jc w:val="both"/>
        <w:rPr>
          <w:rStyle w:val="FontStyle14"/>
          <w:sz w:val="24"/>
          <w:szCs w:val="24"/>
        </w:rPr>
      </w:pPr>
      <w:r w:rsidRPr="00143C5A">
        <w:rPr>
          <w:rFonts w:ascii="Times New Roman" w:hAnsi="Times New Roman" w:cs="Times New Roman"/>
          <w:b/>
          <w:bCs/>
        </w:rPr>
        <w:t xml:space="preserve">классные родительские собрания </w:t>
      </w:r>
      <w:r w:rsidRPr="00143C5A">
        <w:rPr>
          <w:rFonts w:ascii="Times New Roman" w:hAnsi="Times New Roman" w:cs="Times New Roman"/>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r w:rsidRPr="00143C5A">
        <w:rPr>
          <w:rStyle w:val="FontStyle14"/>
          <w:sz w:val="24"/>
          <w:szCs w:val="24"/>
        </w:rPr>
        <w:t>;</w:t>
      </w:r>
    </w:p>
    <w:p w:rsidR="008F2652" w:rsidRPr="00143C5A" w:rsidRDefault="008F2652" w:rsidP="008F2652">
      <w:pPr>
        <w:widowControl w:val="0"/>
        <w:numPr>
          <w:ilvl w:val="0"/>
          <w:numId w:val="15"/>
        </w:numPr>
        <w:tabs>
          <w:tab w:val="clear" w:pos="1146"/>
        </w:tabs>
        <w:autoSpaceDE w:val="0"/>
        <w:autoSpaceDN w:val="0"/>
        <w:adjustRightInd w:val="0"/>
        <w:spacing w:after="0" w:line="240" w:lineRule="auto"/>
        <w:ind w:left="0" w:firstLine="0"/>
        <w:jc w:val="both"/>
        <w:rPr>
          <w:rStyle w:val="FontStyle14"/>
          <w:sz w:val="24"/>
          <w:szCs w:val="24"/>
        </w:rPr>
      </w:pPr>
      <w:r w:rsidRPr="00143C5A">
        <w:rPr>
          <w:rStyle w:val="FontStyle14"/>
          <w:b/>
          <w:bCs/>
          <w:sz w:val="24"/>
          <w:szCs w:val="24"/>
        </w:rPr>
        <w:lastRenderedPageBreak/>
        <w:t>родительские конференции</w:t>
      </w:r>
      <w:r w:rsidRPr="00143C5A">
        <w:rPr>
          <w:rStyle w:val="FontStyle14"/>
          <w:sz w:val="24"/>
          <w:szCs w:val="24"/>
        </w:rPr>
        <w:t>,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8F2652" w:rsidRPr="00143C5A" w:rsidRDefault="008F2652" w:rsidP="008F2652">
      <w:pPr>
        <w:widowControl w:val="0"/>
        <w:numPr>
          <w:ilvl w:val="0"/>
          <w:numId w:val="15"/>
        </w:numPr>
        <w:tabs>
          <w:tab w:val="clear" w:pos="1146"/>
        </w:tabs>
        <w:autoSpaceDE w:val="0"/>
        <w:autoSpaceDN w:val="0"/>
        <w:adjustRightInd w:val="0"/>
        <w:spacing w:after="0" w:line="240" w:lineRule="auto"/>
        <w:ind w:left="0" w:firstLine="0"/>
        <w:jc w:val="both"/>
        <w:rPr>
          <w:rStyle w:val="FontStyle14"/>
          <w:sz w:val="24"/>
          <w:szCs w:val="24"/>
        </w:rPr>
      </w:pPr>
      <w:r w:rsidRPr="00143C5A">
        <w:rPr>
          <w:rStyle w:val="FontStyle14"/>
          <w:b/>
          <w:bCs/>
          <w:sz w:val="24"/>
          <w:szCs w:val="24"/>
        </w:rPr>
        <w:t>родительский лекторий</w:t>
      </w:r>
      <w:r w:rsidRPr="00143C5A">
        <w:rPr>
          <w:rStyle w:val="FontStyle14"/>
          <w:sz w:val="24"/>
          <w:szCs w:val="24"/>
        </w:rPr>
        <w:t>, способствующий повышению педагогической культуры родителей;</w:t>
      </w:r>
    </w:p>
    <w:p w:rsidR="008F2652" w:rsidRPr="00143C5A" w:rsidRDefault="008F2652" w:rsidP="008F2652">
      <w:pPr>
        <w:widowControl w:val="0"/>
        <w:numPr>
          <w:ilvl w:val="0"/>
          <w:numId w:val="15"/>
        </w:numPr>
        <w:tabs>
          <w:tab w:val="clear" w:pos="1146"/>
        </w:tabs>
        <w:autoSpaceDE w:val="0"/>
        <w:autoSpaceDN w:val="0"/>
        <w:adjustRightInd w:val="0"/>
        <w:spacing w:after="0" w:line="240" w:lineRule="auto"/>
        <w:ind w:left="0" w:firstLine="0"/>
        <w:jc w:val="both"/>
        <w:rPr>
          <w:rStyle w:val="FontStyle14"/>
          <w:sz w:val="24"/>
          <w:szCs w:val="24"/>
        </w:rPr>
      </w:pPr>
      <w:r w:rsidRPr="00143C5A">
        <w:rPr>
          <w:rStyle w:val="FontStyle14"/>
          <w:b/>
          <w:bCs/>
          <w:sz w:val="24"/>
          <w:szCs w:val="24"/>
        </w:rPr>
        <w:t>презентации семейного опыта</w:t>
      </w:r>
      <w:r w:rsidRPr="00143C5A">
        <w:rPr>
          <w:rStyle w:val="FontStyle14"/>
          <w:sz w:val="24"/>
          <w:szCs w:val="24"/>
        </w:rPr>
        <w:t>, способствующие использованию позитивного опыта благополучных семей;</w:t>
      </w:r>
    </w:p>
    <w:p w:rsidR="008F2652" w:rsidRPr="00143C5A" w:rsidRDefault="008F2652" w:rsidP="008F2652">
      <w:pPr>
        <w:widowControl w:val="0"/>
        <w:numPr>
          <w:ilvl w:val="0"/>
          <w:numId w:val="15"/>
        </w:numPr>
        <w:tabs>
          <w:tab w:val="clear" w:pos="1146"/>
        </w:tabs>
        <w:autoSpaceDE w:val="0"/>
        <w:autoSpaceDN w:val="0"/>
        <w:adjustRightInd w:val="0"/>
        <w:spacing w:after="0" w:line="240" w:lineRule="auto"/>
        <w:ind w:left="0" w:firstLine="0"/>
        <w:jc w:val="both"/>
        <w:rPr>
          <w:rStyle w:val="FontStyle14"/>
          <w:sz w:val="24"/>
          <w:szCs w:val="24"/>
        </w:rPr>
      </w:pPr>
      <w:r w:rsidRPr="00143C5A">
        <w:rPr>
          <w:rStyle w:val="FontStyle14"/>
          <w:b/>
          <w:bCs/>
          <w:sz w:val="24"/>
          <w:szCs w:val="24"/>
        </w:rPr>
        <w:t xml:space="preserve"> «круглый стол» </w:t>
      </w:r>
      <w:r w:rsidRPr="00143C5A">
        <w:rPr>
          <w:rStyle w:val="FontStyle14"/>
          <w:sz w:val="24"/>
          <w:szCs w:val="24"/>
        </w:rPr>
        <w:t>-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8F2652" w:rsidRPr="00143C5A" w:rsidRDefault="008F2652" w:rsidP="008F2652">
      <w:pPr>
        <w:widowControl w:val="0"/>
        <w:numPr>
          <w:ilvl w:val="0"/>
          <w:numId w:val="15"/>
        </w:numPr>
        <w:tabs>
          <w:tab w:val="clear" w:pos="1146"/>
        </w:tabs>
        <w:autoSpaceDE w:val="0"/>
        <w:autoSpaceDN w:val="0"/>
        <w:adjustRightInd w:val="0"/>
        <w:spacing w:after="0" w:line="240" w:lineRule="auto"/>
        <w:ind w:left="0" w:firstLine="0"/>
        <w:jc w:val="both"/>
        <w:rPr>
          <w:rStyle w:val="FontStyle14"/>
          <w:sz w:val="24"/>
          <w:szCs w:val="24"/>
        </w:rPr>
      </w:pPr>
      <w:r w:rsidRPr="00143C5A">
        <w:rPr>
          <w:rStyle w:val="FontStyle14"/>
          <w:b/>
          <w:bCs/>
          <w:sz w:val="24"/>
          <w:szCs w:val="24"/>
        </w:rPr>
        <w:t>дискуссионные клубы</w:t>
      </w:r>
      <w:r w:rsidRPr="00143C5A">
        <w:rPr>
          <w:rStyle w:val="FontStyle14"/>
          <w:sz w:val="24"/>
          <w:szCs w:val="24"/>
        </w:rPr>
        <w:t>, собрания-диспуты нацелены на выявление и согласование различных точек зрения в сообществе педагогов и родителей;</w:t>
      </w:r>
    </w:p>
    <w:p w:rsidR="008F2652" w:rsidRPr="00143C5A" w:rsidRDefault="008F2652" w:rsidP="008F2652">
      <w:pPr>
        <w:widowControl w:val="0"/>
        <w:numPr>
          <w:ilvl w:val="0"/>
          <w:numId w:val="15"/>
        </w:numPr>
        <w:tabs>
          <w:tab w:val="clear" w:pos="1146"/>
        </w:tabs>
        <w:autoSpaceDE w:val="0"/>
        <w:autoSpaceDN w:val="0"/>
        <w:adjustRightInd w:val="0"/>
        <w:spacing w:after="0" w:line="240" w:lineRule="auto"/>
        <w:ind w:left="0" w:firstLine="0"/>
        <w:jc w:val="both"/>
        <w:rPr>
          <w:rStyle w:val="FontStyle14"/>
          <w:sz w:val="24"/>
          <w:szCs w:val="24"/>
        </w:rPr>
      </w:pPr>
      <w:r w:rsidRPr="00143C5A">
        <w:rPr>
          <w:rStyle w:val="FontStyle14"/>
          <w:b/>
          <w:bCs/>
          <w:sz w:val="24"/>
          <w:szCs w:val="24"/>
        </w:rPr>
        <w:t>деловые и ролевые игры</w:t>
      </w:r>
      <w:r w:rsidRPr="00143C5A">
        <w:rPr>
          <w:rStyle w:val="FontStyle14"/>
          <w:sz w:val="24"/>
          <w:szCs w:val="24"/>
        </w:rPr>
        <w:t xml:space="preserve"> дают возможность моделировать социальные отношения, отношения с детьми в коллективе, семье;</w:t>
      </w:r>
    </w:p>
    <w:p w:rsidR="008F2652" w:rsidRPr="00143C5A" w:rsidRDefault="008F2652" w:rsidP="008F2652">
      <w:pPr>
        <w:widowControl w:val="0"/>
        <w:numPr>
          <w:ilvl w:val="0"/>
          <w:numId w:val="15"/>
        </w:numPr>
        <w:tabs>
          <w:tab w:val="clear" w:pos="1146"/>
        </w:tabs>
        <w:autoSpaceDE w:val="0"/>
        <w:autoSpaceDN w:val="0"/>
        <w:adjustRightInd w:val="0"/>
        <w:spacing w:after="0" w:line="240" w:lineRule="auto"/>
        <w:ind w:left="0" w:firstLine="0"/>
        <w:jc w:val="both"/>
        <w:rPr>
          <w:rStyle w:val="FontStyle14"/>
          <w:sz w:val="24"/>
          <w:szCs w:val="24"/>
        </w:rPr>
      </w:pPr>
      <w:r w:rsidRPr="00143C5A">
        <w:rPr>
          <w:rStyle w:val="af0"/>
          <w:rFonts w:ascii="Times New Roman" w:hAnsi="Times New Roman" w:cs="Times New Roman"/>
          <w:b/>
          <w:bCs/>
          <w:i w:val="0"/>
          <w:iCs w:val="0"/>
        </w:rPr>
        <w:t>семинары – практикумы</w:t>
      </w:r>
      <w:r w:rsidRPr="00143C5A">
        <w:rPr>
          <w:rFonts w:ascii="Times New Roman" w:hAnsi="Times New Roman" w:cs="Times New Roman"/>
        </w:rPr>
        <w:t xml:space="preserve"> - на семинарах родителей обучают правильному общению с ребёнком, умениям выявлять причины конфликтов между супругами и между родителями и детьми, умению строить конструктивные отношения с ребёнком и окружающими;</w:t>
      </w:r>
    </w:p>
    <w:p w:rsidR="008F2652" w:rsidRPr="00143C5A" w:rsidRDefault="008F2652" w:rsidP="008F2652">
      <w:pPr>
        <w:widowControl w:val="0"/>
        <w:numPr>
          <w:ilvl w:val="0"/>
          <w:numId w:val="15"/>
        </w:numPr>
        <w:tabs>
          <w:tab w:val="clear" w:pos="1146"/>
        </w:tabs>
        <w:autoSpaceDE w:val="0"/>
        <w:autoSpaceDN w:val="0"/>
        <w:adjustRightInd w:val="0"/>
        <w:spacing w:after="0" w:line="240" w:lineRule="auto"/>
        <w:ind w:left="0" w:firstLine="0"/>
        <w:jc w:val="both"/>
        <w:rPr>
          <w:rStyle w:val="FontStyle14"/>
          <w:sz w:val="24"/>
          <w:szCs w:val="24"/>
        </w:rPr>
      </w:pPr>
      <w:r w:rsidRPr="00143C5A">
        <w:rPr>
          <w:rStyle w:val="FontStyle14"/>
          <w:b/>
          <w:bCs/>
          <w:sz w:val="24"/>
          <w:szCs w:val="24"/>
        </w:rPr>
        <w:t>совместные собрания с детьми</w:t>
      </w:r>
      <w:r w:rsidRPr="00143C5A">
        <w:rPr>
          <w:rStyle w:val="FontStyle14"/>
          <w:sz w:val="24"/>
          <w:szCs w:val="24"/>
        </w:rPr>
        <w:t xml:space="preserve">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8F2652" w:rsidRPr="00143C5A" w:rsidRDefault="008F2652" w:rsidP="008F2652">
      <w:pPr>
        <w:jc w:val="both"/>
        <w:rPr>
          <w:rStyle w:val="FontStyle14"/>
          <w:sz w:val="24"/>
          <w:szCs w:val="24"/>
        </w:rPr>
      </w:pPr>
    </w:p>
    <w:p w:rsidR="008F2652" w:rsidRPr="00143C5A" w:rsidRDefault="008F2652" w:rsidP="008F2652">
      <w:pPr>
        <w:jc w:val="both"/>
        <w:rPr>
          <w:rStyle w:val="FontStyle14"/>
          <w:sz w:val="24"/>
          <w:szCs w:val="24"/>
        </w:rPr>
      </w:pPr>
      <w:r w:rsidRPr="00143C5A">
        <w:rPr>
          <w:rStyle w:val="FontStyle14"/>
          <w:sz w:val="24"/>
          <w:szCs w:val="24"/>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8F2652" w:rsidRPr="00143C5A" w:rsidRDefault="008F2652" w:rsidP="008F2652">
      <w:pPr>
        <w:widowControl w:val="0"/>
        <w:numPr>
          <w:ilvl w:val="0"/>
          <w:numId w:val="16"/>
        </w:numPr>
        <w:tabs>
          <w:tab w:val="clear" w:pos="720"/>
        </w:tabs>
        <w:autoSpaceDE w:val="0"/>
        <w:autoSpaceDN w:val="0"/>
        <w:adjustRightInd w:val="0"/>
        <w:spacing w:after="0" w:line="240" w:lineRule="auto"/>
        <w:ind w:left="0" w:firstLine="0"/>
        <w:jc w:val="both"/>
        <w:rPr>
          <w:rStyle w:val="FontStyle14"/>
          <w:sz w:val="24"/>
          <w:szCs w:val="24"/>
        </w:rPr>
      </w:pPr>
      <w:r w:rsidRPr="00143C5A">
        <w:rPr>
          <w:rStyle w:val="FontStyle14"/>
          <w:b/>
          <w:bCs/>
          <w:sz w:val="24"/>
          <w:szCs w:val="24"/>
        </w:rPr>
        <w:t>встреча с администрацией и педагогом-психологом</w:t>
      </w:r>
      <w:r w:rsidRPr="00143C5A">
        <w:rPr>
          <w:rStyle w:val="FontStyle14"/>
          <w:sz w:val="24"/>
          <w:szCs w:val="24"/>
        </w:rPr>
        <w:t>;</w:t>
      </w:r>
    </w:p>
    <w:p w:rsidR="008F2652" w:rsidRPr="00143C5A" w:rsidRDefault="008F2652" w:rsidP="008F2652">
      <w:pPr>
        <w:widowControl w:val="0"/>
        <w:numPr>
          <w:ilvl w:val="0"/>
          <w:numId w:val="16"/>
        </w:numPr>
        <w:tabs>
          <w:tab w:val="clear" w:pos="720"/>
        </w:tabs>
        <w:autoSpaceDE w:val="0"/>
        <w:autoSpaceDN w:val="0"/>
        <w:adjustRightInd w:val="0"/>
        <w:spacing w:after="0" w:line="240" w:lineRule="auto"/>
        <w:ind w:left="0" w:firstLine="0"/>
        <w:jc w:val="both"/>
        <w:rPr>
          <w:rStyle w:val="FontStyle14"/>
          <w:sz w:val="24"/>
          <w:szCs w:val="24"/>
        </w:rPr>
      </w:pPr>
      <w:r w:rsidRPr="00143C5A">
        <w:rPr>
          <w:rStyle w:val="FontStyle14"/>
          <w:b/>
          <w:bCs/>
          <w:sz w:val="24"/>
          <w:szCs w:val="24"/>
        </w:rPr>
        <w:t>«День открытых дверей»</w:t>
      </w:r>
      <w:r w:rsidRPr="00143C5A">
        <w:rPr>
          <w:rStyle w:val="FontStyle14"/>
          <w:sz w:val="24"/>
          <w:szCs w:val="24"/>
        </w:rPr>
        <w:t xml:space="preserve"> - демонстрация достижений обучающихся родителям;</w:t>
      </w:r>
    </w:p>
    <w:p w:rsidR="008F2652" w:rsidRPr="00143C5A" w:rsidRDefault="008F2652" w:rsidP="008F2652">
      <w:pPr>
        <w:widowControl w:val="0"/>
        <w:numPr>
          <w:ilvl w:val="0"/>
          <w:numId w:val="16"/>
        </w:numPr>
        <w:tabs>
          <w:tab w:val="clear" w:pos="720"/>
        </w:tabs>
        <w:autoSpaceDE w:val="0"/>
        <w:autoSpaceDN w:val="0"/>
        <w:adjustRightInd w:val="0"/>
        <w:spacing w:after="0" w:line="240" w:lineRule="auto"/>
        <w:ind w:left="0" w:firstLine="0"/>
        <w:jc w:val="both"/>
        <w:rPr>
          <w:rFonts w:ascii="Times New Roman" w:hAnsi="Times New Roman" w:cs="Times New Roman"/>
        </w:rPr>
      </w:pPr>
      <w:r w:rsidRPr="00143C5A">
        <w:rPr>
          <w:rFonts w:ascii="Times New Roman" w:hAnsi="Times New Roman" w:cs="Times New Roman"/>
          <w:b/>
          <w:bCs/>
        </w:rPr>
        <w:t xml:space="preserve">Индивидуальные тематические консультации: </w:t>
      </w:r>
      <w:r w:rsidRPr="00143C5A">
        <w:rPr>
          <w:rFonts w:ascii="Times New Roman" w:hAnsi="Times New Roman" w:cs="Times New Roman"/>
        </w:rPr>
        <w:t>обмен информацией, дающей реальное представление о школьных делах и поведении ребенка, его проблемах.</w:t>
      </w:r>
    </w:p>
    <w:p w:rsidR="008F2652" w:rsidRPr="00143C5A" w:rsidRDefault="008F2652" w:rsidP="008F2652">
      <w:pPr>
        <w:shd w:val="clear" w:color="auto" w:fill="FFFFFF"/>
        <w:autoSpaceDE w:val="0"/>
        <w:autoSpaceDN w:val="0"/>
        <w:adjustRightInd w:val="0"/>
        <w:spacing w:after="0" w:line="240" w:lineRule="auto"/>
        <w:ind w:firstLine="567"/>
        <w:jc w:val="both"/>
        <w:rPr>
          <w:rFonts w:ascii="Times New Roman" w:hAnsi="Times New Roman" w:cs="Times New Roman"/>
        </w:rPr>
      </w:pPr>
      <w:r w:rsidRPr="00143C5A">
        <w:rPr>
          <w:rFonts w:ascii="Times New Roman" w:hAnsi="Times New Roman" w:cs="Times New Roman"/>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8F2652" w:rsidRPr="00143C5A" w:rsidRDefault="008F2652" w:rsidP="008F2652">
      <w:pPr>
        <w:shd w:val="clear" w:color="auto" w:fill="FFFFFF"/>
        <w:autoSpaceDE w:val="0"/>
        <w:autoSpaceDN w:val="0"/>
        <w:adjustRightInd w:val="0"/>
        <w:spacing w:after="0" w:line="240" w:lineRule="auto"/>
        <w:ind w:firstLine="567"/>
        <w:jc w:val="both"/>
        <w:rPr>
          <w:rFonts w:ascii="Times New Roman" w:hAnsi="Times New Roman" w:cs="Times New Roman"/>
        </w:rPr>
      </w:pPr>
      <w:r w:rsidRPr="00143C5A">
        <w:rPr>
          <w:rFonts w:ascii="Times New Roman" w:hAnsi="Times New Roman" w:cs="Times New Roman"/>
        </w:rPr>
        <w:t>- особенности здоровья ребенка;</w:t>
      </w:r>
    </w:p>
    <w:p w:rsidR="008F2652" w:rsidRPr="00143C5A" w:rsidRDefault="008F2652" w:rsidP="008F2652">
      <w:pPr>
        <w:shd w:val="clear" w:color="auto" w:fill="FFFFFF"/>
        <w:autoSpaceDE w:val="0"/>
        <w:autoSpaceDN w:val="0"/>
        <w:adjustRightInd w:val="0"/>
        <w:spacing w:after="0" w:line="240" w:lineRule="auto"/>
        <w:ind w:firstLine="567"/>
        <w:jc w:val="both"/>
        <w:rPr>
          <w:rFonts w:ascii="Times New Roman" w:hAnsi="Times New Roman" w:cs="Times New Roman"/>
        </w:rPr>
      </w:pPr>
      <w:r w:rsidRPr="00143C5A">
        <w:rPr>
          <w:rFonts w:ascii="Times New Roman" w:hAnsi="Times New Roman" w:cs="Times New Roman"/>
        </w:rPr>
        <w:t>- его увлечения, интересы;</w:t>
      </w:r>
    </w:p>
    <w:p w:rsidR="008F2652" w:rsidRPr="00143C5A" w:rsidRDefault="008F2652" w:rsidP="008F2652">
      <w:pPr>
        <w:shd w:val="clear" w:color="auto" w:fill="FFFFFF"/>
        <w:autoSpaceDE w:val="0"/>
        <w:autoSpaceDN w:val="0"/>
        <w:adjustRightInd w:val="0"/>
        <w:spacing w:after="0" w:line="240" w:lineRule="auto"/>
        <w:ind w:firstLine="567"/>
        <w:jc w:val="both"/>
        <w:rPr>
          <w:rFonts w:ascii="Times New Roman" w:hAnsi="Times New Roman" w:cs="Times New Roman"/>
        </w:rPr>
      </w:pPr>
      <w:r w:rsidRPr="00143C5A">
        <w:rPr>
          <w:rFonts w:ascii="Times New Roman" w:hAnsi="Times New Roman" w:cs="Times New Roman"/>
        </w:rPr>
        <w:t>- предпочтения в общении в семье;</w:t>
      </w:r>
    </w:p>
    <w:p w:rsidR="008F2652" w:rsidRPr="00143C5A" w:rsidRDefault="008F2652" w:rsidP="008F2652">
      <w:pPr>
        <w:shd w:val="clear" w:color="auto" w:fill="FFFFFF"/>
        <w:autoSpaceDE w:val="0"/>
        <w:autoSpaceDN w:val="0"/>
        <w:adjustRightInd w:val="0"/>
        <w:spacing w:after="0" w:line="240" w:lineRule="auto"/>
        <w:ind w:firstLine="567"/>
        <w:jc w:val="both"/>
        <w:rPr>
          <w:rFonts w:ascii="Times New Roman" w:hAnsi="Times New Roman" w:cs="Times New Roman"/>
        </w:rPr>
      </w:pPr>
      <w:r w:rsidRPr="00143C5A">
        <w:rPr>
          <w:rFonts w:ascii="Times New Roman" w:hAnsi="Times New Roman" w:cs="Times New Roman"/>
        </w:rPr>
        <w:t>- поведенческие реакции;</w:t>
      </w:r>
    </w:p>
    <w:p w:rsidR="008F2652" w:rsidRPr="00143C5A" w:rsidRDefault="008F2652" w:rsidP="008F2652">
      <w:pPr>
        <w:shd w:val="clear" w:color="auto" w:fill="FFFFFF"/>
        <w:autoSpaceDE w:val="0"/>
        <w:autoSpaceDN w:val="0"/>
        <w:adjustRightInd w:val="0"/>
        <w:spacing w:after="0" w:line="240" w:lineRule="auto"/>
        <w:ind w:firstLine="567"/>
        <w:jc w:val="both"/>
        <w:rPr>
          <w:rFonts w:ascii="Times New Roman" w:hAnsi="Times New Roman" w:cs="Times New Roman"/>
        </w:rPr>
      </w:pPr>
      <w:r w:rsidRPr="00143C5A">
        <w:rPr>
          <w:rFonts w:ascii="Times New Roman" w:hAnsi="Times New Roman" w:cs="Times New Roman"/>
        </w:rPr>
        <w:t>- особенности характера;</w:t>
      </w:r>
    </w:p>
    <w:p w:rsidR="008F2652" w:rsidRPr="00143C5A" w:rsidRDefault="008F2652" w:rsidP="008F2652">
      <w:pPr>
        <w:shd w:val="clear" w:color="auto" w:fill="FFFFFF"/>
        <w:autoSpaceDE w:val="0"/>
        <w:autoSpaceDN w:val="0"/>
        <w:adjustRightInd w:val="0"/>
        <w:spacing w:after="0" w:line="240" w:lineRule="auto"/>
        <w:ind w:firstLine="567"/>
        <w:jc w:val="both"/>
        <w:rPr>
          <w:rFonts w:ascii="Times New Roman" w:hAnsi="Times New Roman" w:cs="Times New Roman"/>
        </w:rPr>
      </w:pPr>
      <w:r w:rsidRPr="00143C5A">
        <w:rPr>
          <w:rFonts w:ascii="Times New Roman" w:hAnsi="Times New Roman" w:cs="Times New Roman"/>
        </w:rPr>
        <w:t>- мотивации учения;</w:t>
      </w:r>
    </w:p>
    <w:p w:rsidR="008F2652" w:rsidRPr="00143C5A" w:rsidRDefault="008F2652" w:rsidP="008F2652">
      <w:pPr>
        <w:shd w:val="clear" w:color="auto" w:fill="FFFFFF"/>
        <w:autoSpaceDE w:val="0"/>
        <w:autoSpaceDN w:val="0"/>
        <w:adjustRightInd w:val="0"/>
        <w:spacing w:after="0" w:line="240" w:lineRule="auto"/>
        <w:ind w:firstLine="567"/>
        <w:jc w:val="both"/>
        <w:rPr>
          <w:rFonts w:ascii="Times New Roman" w:hAnsi="Times New Roman" w:cs="Times New Roman"/>
        </w:rPr>
      </w:pPr>
      <w:r w:rsidRPr="00143C5A">
        <w:rPr>
          <w:rFonts w:ascii="Times New Roman" w:hAnsi="Times New Roman" w:cs="Times New Roman"/>
        </w:rPr>
        <w:t>- моральные ценности семьи.</w:t>
      </w:r>
    </w:p>
    <w:p w:rsidR="008F2652" w:rsidRPr="00143C5A" w:rsidRDefault="008F2652" w:rsidP="008F2652">
      <w:pPr>
        <w:shd w:val="clear" w:color="auto" w:fill="FFFFFF"/>
        <w:autoSpaceDE w:val="0"/>
        <w:autoSpaceDN w:val="0"/>
        <w:adjustRightInd w:val="0"/>
        <w:spacing w:after="0" w:line="240" w:lineRule="auto"/>
        <w:jc w:val="both"/>
        <w:rPr>
          <w:rFonts w:ascii="Times New Roman" w:hAnsi="Times New Roman" w:cs="Times New Roman"/>
        </w:rPr>
      </w:pPr>
      <w:r w:rsidRPr="00143C5A">
        <w:rPr>
          <w:rFonts w:ascii="Times New Roman" w:hAnsi="Times New Roman" w:cs="Times New Roman"/>
          <w:b/>
          <w:bCs/>
        </w:rPr>
        <w:t xml:space="preserve">Посещение семьи: </w:t>
      </w:r>
      <w:r w:rsidRPr="00143C5A">
        <w:rPr>
          <w:rFonts w:ascii="Times New Roman" w:hAnsi="Times New Roman" w:cs="Times New Roman"/>
        </w:rPr>
        <w:t>индивидуальная работа педагога, психолога (по необходимости) с родителями, знакомство с условиями жизни.</w:t>
      </w:r>
    </w:p>
    <w:p w:rsidR="008F2652" w:rsidRDefault="008F2652" w:rsidP="008F2652">
      <w:pPr>
        <w:pStyle w:val="a6"/>
        <w:shd w:val="clear" w:color="auto" w:fill="auto"/>
        <w:spacing w:before="0" w:line="240" w:lineRule="auto"/>
        <w:ind w:firstLine="454"/>
        <w:jc w:val="both"/>
        <w:rPr>
          <w:rFonts w:ascii="Times New Roman" w:hAnsi="Times New Roman"/>
        </w:rPr>
      </w:pPr>
    </w:p>
    <w:p w:rsidR="008F2652" w:rsidRDefault="008F2652" w:rsidP="008F2652">
      <w:pPr>
        <w:pStyle w:val="a6"/>
        <w:shd w:val="clear" w:color="auto" w:fill="auto"/>
        <w:spacing w:before="0" w:line="240" w:lineRule="auto"/>
        <w:ind w:firstLine="454"/>
        <w:jc w:val="both"/>
        <w:rPr>
          <w:rFonts w:ascii="Times New Roman" w:hAnsi="Times New Roman"/>
        </w:rPr>
      </w:pPr>
    </w:p>
    <w:p w:rsidR="008F2652" w:rsidRPr="00143C5A" w:rsidRDefault="008F2652" w:rsidP="008F2652">
      <w:pPr>
        <w:pStyle w:val="a6"/>
        <w:shd w:val="clear" w:color="auto" w:fill="auto"/>
        <w:spacing w:before="0" w:line="240" w:lineRule="auto"/>
        <w:ind w:firstLine="454"/>
        <w:jc w:val="both"/>
        <w:rPr>
          <w:rFonts w:ascii="Times New Roman" w:hAnsi="Times New Roman"/>
        </w:rPr>
      </w:pPr>
    </w:p>
    <w:p w:rsidR="008F2652" w:rsidRPr="00D96E12" w:rsidRDefault="008F2652" w:rsidP="008F2652">
      <w:pPr>
        <w:pStyle w:val="a3"/>
        <w:spacing w:line="240" w:lineRule="auto"/>
        <w:ind w:firstLine="0"/>
        <w:jc w:val="center"/>
        <w:rPr>
          <w:b/>
          <w:color w:val="auto"/>
          <w:sz w:val="24"/>
          <w:szCs w:val="24"/>
        </w:rPr>
      </w:pPr>
      <w:bookmarkStart w:id="12" w:name="bookmark178"/>
      <w:r w:rsidRPr="00D96E12">
        <w:rPr>
          <w:b/>
          <w:color w:val="auto"/>
          <w:sz w:val="24"/>
          <w:szCs w:val="24"/>
        </w:rPr>
        <w:lastRenderedPageBreak/>
        <w:t xml:space="preserve">Раздел 6. Планируемые результаты духовно-нравственного развития и воспитания </w:t>
      </w:r>
      <w:proofErr w:type="gramStart"/>
      <w:r w:rsidRPr="00D96E12">
        <w:rPr>
          <w:b/>
          <w:color w:val="auto"/>
          <w:sz w:val="24"/>
          <w:szCs w:val="24"/>
        </w:rPr>
        <w:t>обучающихся</w:t>
      </w:r>
      <w:bookmarkEnd w:id="12"/>
      <w:proofErr w:type="gramEnd"/>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rPr>
        <w:t xml:space="preserve">В результате реализации программы духовно-нравственного развития и </w:t>
      </w:r>
      <w:proofErr w:type="gramStart"/>
      <w:r w:rsidRPr="00143C5A">
        <w:rPr>
          <w:rFonts w:ascii="Times New Roman" w:hAnsi="Times New Roman"/>
        </w:rPr>
        <w:t>воспитания</w:t>
      </w:r>
      <w:proofErr w:type="gramEnd"/>
      <w:r w:rsidRPr="00143C5A">
        <w:rPr>
          <w:rFonts w:ascii="Times New Roman" w:hAnsi="Times New Roman"/>
        </w:rPr>
        <w:t xml:space="preserve"> обучающихся на ступени начального общего образования должно обеспечиваться достижение обучающимися:</w:t>
      </w:r>
    </w:p>
    <w:p w:rsidR="008F2652" w:rsidRPr="00143C5A" w:rsidRDefault="008F2652" w:rsidP="008F2652">
      <w:pPr>
        <w:pStyle w:val="a3"/>
        <w:spacing w:line="240" w:lineRule="auto"/>
        <w:rPr>
          <w:color w:val="auto"/>
          <w:sz w:val="24"/>
          <w:szCs w:val="24"/>
        </w:rPr>
      </w:pPr>
      <w:r w:rsidRPr="00143C5A">
        <w:rPr>
          <w:color w:val="auto"/>
          <w:sz w:val="24"/>
          <w:szCs w:val="24"/>
        </w:rPr>
        <w:t xml:space="preserve">• воспитательных результатов — тех духовно-нравственных приобретений, которые получил обучающийся вследствие участия в той или иной деятельности </w:t>
      </w:r>
      <w:proofErr w:type="gramStart"/>
      <w:r w:rsidRPr="00143C5A">
        <w:rPr>
          <w:color w:val="auto"/>
          <w:sz w:val="24"/>
          <w:szCs w:val="24"/>
        </w:rPr>
        <w:t xml:space="preserve">( </w:t>
      </w:r>
      <w:proofErr w:type="gramEnd"/>
      <w:r w:rsidRPr="00143C5A">
        <w:rPr>
          <w:color w:val="auto"/>
          <w:sz w:val="24"/>
          <w:szCs w:val="24"/>
        </w:rPr>
        <w:t>знание о себе и окружающих, опыт самостоятельного действия, положительное отношение к ценностям);</w:t>
      </w:r>
    </w:p>
    <w:p w:rsidR="008F2652" w:rsidRPr="00143C5A" w:rsidRDefault="008F2652" w:rsidP="008F2652">
      <w:pPr>
        <w:pStyle w:val="a3"/>
        <w:spacing w:line="240" w:lineRule="auto"/>
        <w:rPr>
          <w:color w:val="auto"/>
          <w:sz w:val="24"/>
          <w:szCs w:val="24"/>
        </w:rPr>
      </w:pPr>
      <w:r w:rsidRPr="00143C5A">
        <w:rPr>
          <w:color w:val="auto"/>
          <w:sz w:val="24"/>
          <w:szCs w:val="24"/>
        </w:rPr>
        <w:t xml:space="preserve">• эффекта — последствий результата, того, к чему привело достижение результата (развитие обучающегося как личности, формирование его социальной компетентности, идентичности, духовно-нравственного </w:t>
      </w:r>
      <w:proofErr w:type="spellStart"/>
      <w:r w:rsidRPr="00143C5A">
        <w:rPr>
          <w:color w:val="auto"/>
          <w:sz w:val="24"/>
          <w:szCs w:val="24"/>
        </w:rPr>
        <w:t>развития</w:t>
      </w:r>
      <w:proofErr w:type="gramStart"/>
      <w:r w:rsidRPr="00143C5A">
        <w:rPr>
          <w:color w:val="auto"/>
          <w:sz w:val="24"/>
          <w:szCs w:val="24"/>
        </w:rPr>
        <w:t>,э</w:t>
      </w:r>
      <w:proofErr w:type="gramEnd"/>
      <w:r w:rsidRPr="00143C5A">
        <w:rPr>
          <w:color w:val="auto"/>
          <w:sz w:val="24"/>
          <w:szCs w:val="24"/>
        </w:rPr>
        <w:t>стетические</w:t>
      </w:r>
      <w:proofErr w:type="spellEnd"/>
      <w:r w:rsidRPr="00143C5A">
        <w:rPr>
          <w:color w:val="auto"/>
          <w:sz w:val="24"/>
          <w:szCs w:val="24"/>
        </w:rPr>
        <w:t xml:space="preserve"> нормативы жизни человека).</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rPr>
        <w:t>Воспитательные результаты и эффекты могут быть распределены по трём уровням.</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Style w:val="a7"/>
          <w:rFonts w:ascii="Times New Roman" w:hAnsi="Times New Roman"/>
        </w:rPr>
        <w:t>Первый уровень результатов</w:t>
      </w:r>
      <w:r w:rsidRPr="00143C5A">
        <w:rPr>
          <w:rFonts w:ascii="Times New Roman" w:hAnsi="Times New Roman"/>
        </w:rPr>
        <w:t xml:space="preserve"> — приобретение </w:t>
      </w:r>
      <w:proofErr w:type="gramStart"/>
      <w:r w:rsidRPr="00143C5A">
        <w:rPr>
          <w:rFonts w:ascii="Times New Roman" w:hAnsi="Times New Roman"/>
        </w:rPr>
        <w:t>обучающимися</w:t>
      </w:r>
      <w:proofErr w:type="gramEnd"/>
      <w:r w:rsidRPr="00143C5A">
        <w:rPr>
          <w:rFonts w:ascii="Times New Roman" w:hAnsi="Times New Roman"/>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Style w:val="a7"/>
          <w:rFonts w:ascii="Times New Roman" w:hAnsi="Times New Roman"/>
        </w:rPr>
        <w:t>Второй уровень результатов</w:t>
      </w:r>
      <w:r w:rsidRPr="00143C5A">
        <w:rPr>
          <w:rFonts w:ascii="Times New Roman" w:hAnsi="Times New Roman"/>
        </w:rPr>
        <w:t xml:space="preserve"> — получение </w:t>
      </w:r>
      <w:proofErr w:type="gramStart"/>
      <w:r w:rsidRPr="00143C5A">
        <w:rPr>
          <w:rFonts w:ascii="Times New Roman" w:hAnsi="Times New Roman"/>
        </w:rPr>
        <w:t>обучающимися</w:t>
      </w:r>
      <w:proofErr w:type="gramEnd"/>
      <w:r w:rsidRPr="00143C5A">
        <w:rPr>
          <w:rFonts w:ascii="Times New Roman" w:hAnsi="Times New Roman"/>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143C5A">
        <w:rPr>
          <w:rFonts w:ascii="Times New Roman" w:hAnsi="Times New Roman"/>
        </w:rPr>
        <w:t>просоциальной</w:t>
      </w:r>
      <w:proofErr w:type="spellEnd"/>
      <w:r w:rsidRPr="00143C5A">
        <w:rPr>
          <w:rFonts w:ascii="Times New Roman" w:hAnsi="Times New Roman"/>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Style w:val="a7"/>
          <w:rFonts w:ascii="Times New Roman" w:hAnsi="Times New Roman"/>
        </w:rPr>
        <w:t>Третий уровень результатов</w:t>
      </w:r>
      <w:r w:rsidRPr="00143C5A">
        <w:rPr>
          <w:rFonts w:ascii="Times New Roman" w:hAnsi="Times New Roman"/>
        </w:rPr>
        <w:t xml:space="preserve"> — получение </w:t>
      </w:r>
      <w:proofErr w:type="gramStart"/>
      <w:r w:rsidRPr="00143C5A">
        <w:rPr>
          <w:rFonts w:ascii="Times New Roman" w:hAnsi="Times New Roman"/>
        </w:rPr>
        <w:t>обучающимся</w:t>
      </w:r>
      <w:proofErr w:type="gramEnd"/>
      <w:r w:rsidRPr="00143C5A">
        <w:rPr>
          <w:rFonts w:ascii="Times New Roman" w:hAnsi="Times New Roman"/>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8F2652" w:rsidRPr="00143C5A" w:rsidRDefault="008F2652" w:rsidP="008F2652">
      <w:pPr>
        <w:pStyle w:val="a6"/>
        <w:shd w:val="clear" w:color="auto" w:fill="auto"/>
        <w:spacing w:before="0" w:line="240" w:lineRule="auto"/>
        <w:ind w:firstLine="454"/>
        <w:jc w:val="both"/>
        <w:rPr>
          <w:rFonts w:ascii="Times New Roman" w:hAnsi="Times New Roman"/>
        </w:rPr>
      </w:pPr>
      <w:r w:rsidRPr="00143C5A">
        <w:rPr>
          <w:rFonts w:ascii="Times New Roman" w:hAnsi="Times New Roman"/>
        </w:rPr>
        <w:t>Достижение трёх уровней воспитательных результатов обеспечивает появление значимых</w:t>
      </w:r>
      <w:r w:rsidRPr="00143C5A">
        <w:rPr>
          <w:rStyle w:val="12"/>
        </w:rPr>
        <w:t xml:space="preserve"> эффектов</w:t>
      </w:r>
      <w:r w:rsidRPr="00143C5A">
        <w:rPr>
          <w:rFonts w:ascii="Times New Roman" w:hAnsi="Times New Roman"/>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F2652" w:rsidRPr="00143C5A" w:rsidRDefault="008F2652" w:rsidP="008F2652">
      <w:pPr>
        <w:ind w:firstLine="454"/>
        <w:jc w:val="both"/>
        <w:rPr>
          <w:rFonts w:ascii="Times New Roman" w:hAnsi="Times New Roman" w:cs="Times New Roman"/>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rPr>
          <w:rFonts w:ascii="Times New Roman" w:hAnsi="Times New Roman"/>
          <w:b/>
          <w:sz w:val="24"/>
          <w:szCs w:val="24"/>
        </w:rPr>
      </w:pPr>
    </w:p>
    <w:p w:rsidR="008F2652" w:rsidRDefault="008F2652" w:rsidP="008F2652">
      <w:pPr>
        <w:pStyle w:val="FR3"/>
        <w:widowControl/>
        <w:suppressLineNumbers/>
        <w:spacing w:line="240" w:lineRule="auto"/>
        <w:ind w:firstLine="0"/>
        <w:jc w:val="center"/>
        <w:rPr>
          <w:rFonts w:ascii="Times New Roman" w:hAnsi="Times New Roman"/>
          <w:b/>
          <w:sz w:val="24"/>
          <w:szCs w:val="24"/>
        </w:rPr>
      </w:pPr>
      <w:r w:rsidRPr="00143C5A">
        <w:rPr>
          <w:rFonts w:ascii="Times New Roman" w:hAnsi="Times New Roman"/>
          <w:b/>
          <w:sz w:val="24"/>
          <w:szCs w:val="24"/>
        </w:rPr>
        <w:lastRenderedPageBreak/>
        <w:t xml:space="preserve">Раздел 7. </w:t>
      </w:r>
      <w:r w:rsidRPr="00D96E12">
        <w:rPr>
          <w:rFonts w:ascii="Times New Roman" w:hAnsi="Times New Roman"/>
          <w:b/>
          <w:sz w:val="24"/>
          <w:szCs w:val="24"/>
        </w:rPr>
        <w:t>Диагностическое сопровождение программы</w:t>
      </w:r>
    </w:p>
    <w:p w:rsidR="008F2652" w:rsidRPr="00D96E12" w:rsidRDefault="008F2652" w:rsidP="008F2652">
      <w:pPr>
        <w:pStyle w:val="FR3"/>
        <w:widowControl/>
        <w:suppressLineNumbers/>
        <w:spacing w:line="240" w:lineRule="auto"/>
        <w:ind w:firstLine="0"/>
        <w:jc w:val="center"/>
        <w:rPr>
          <w:rFonts w:ascii="Times New Roman" w:hAnsi="Times New Roman"/>
          <w:b/>
        </w:rPr>
      </w:pPr>
    </w:p>
    <w:p w:rsidR="008F2652" w:rsidRPr="00143C5A" w:rsidRDefault="008F2652" w:rsidP="008F2652">
      <w:pPr>
        <w:spacing w:after="0"/>
        <w:ind w:firstLine="708"/>
        <w:jc w:val="both"/>
        <w:rPr>
          <w:rFonts w:ascii="Times New Roman" w:hAnsi="Times New Roman" w:cs="Times New Roman"/>
        </w:rPr>
      </w:pPr>
      <w:r w:rsidRPr="00143C5A">
        <w:rPr>
          <w:rFonts w:ascii="Times New Roman" w:hAnsi="Times New Roman" w:cs="Times New Roman"/>
        </w:rPr>
        <w:t xml:space="preserve">Инструментарий мониторинга социализации состоит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p>
    <w:p w:rsidR="008F2652" w:rsidRPr="00143C5A" w:rsidRDefault="008F2652" w:rsidP="008F2652">
      <w:pPr>
        <w:spacing w:after="0"/>
        <w:rPr>
          <w:rFonts w:ascii="Times New Roman" w:hAnsi="Times New Roman" w:cs="Times New Roman"/>
          <w:b/>
        </w:rPr>
      </w:pPr>
    </w:p>
    <w:p w:rsidR="008F2652" w:rsidRPr="00143C5A" w:rsidRDefault="008F2652" w:rsidP="008F2652">
      <w:pPr>
        <w:spacing w:after="0"/>
        <w:jc w:val="center"/>
        <w:rPr>
          <w:rFonts w:ascii="Times New Roman" w:hAnsi="Times New Roman" w:cs="Times New Roman"/>
          <w:b/>
        </w:rPr>
      </w:pPr>
      <w:r w:rsidRPr="00143C5A">
        <w:rPr>
          <w:rFonts w:ascii="Times New Roman" w:hAnsi="Times New Roman" w:cs="Times New Roman"/>
          <w:b/>
        </w:rPr>
        <w:t>Критерии оценки эффективности воспитательного процесса школы.</w:t>
      </w:r>
    </w:p>
    <w:p w:rsidR="008F2652" w:rsidRPr="00143C5A" w:rsidRDefault="008F2652" w:rsidP="008F2652">
      <w:pPr>
        <w:spacing w:after="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3821"/>
        <w:gridCol w:w="2909"/>
      </w:tblGrid>
      <w:tr w:rsidR="008F2652" w:rsidRPr="00143C5A" w:rsidTr="00315C81">
        <w:tc>
          <w:tcPr>
            <w:tcW w:w="2840" w:type="dxa"/>
            <w:shd w:val="clear" w:color="auto" w:fill="auto"/>
          </w:tcPr>
          <w:p w:rsidR="008F2652" w:rsidRPr="00143C5A" w:rsidRDefault="008F2652" w:rsidP="008F2652">
            <w:pPr>
              <w:tabs>
                <w:tab w:val="left" w:pos="7797"/>
              </w:tabs>
              <w:spacing w:after="0"/>
              <w:jc w:val="center"/>
              <w:rPr>
                <w:rFonts w:ascii="Times New Roman" w:hAnsi="Times New Roman" w:cs="Times New Roman"/>
                <w:b/>
              </w:rPr>
            </w:pPr>
            <w:r w:rsidRPr="00143C5A">
              <w:rPr>
                <w:rFonts w:ascii="Times New Roman" w:hAnsi="Times New Roman" w:cs="Times New Roman"/>
                <w:b/>
              </w:rPr>
              <w:t>Ожидаемые результаты</w:t>
            </w:r>
          </w:p>
        </w:tc>
        <w:tc>
          <w:tcPr>
            <w:tcW w:w="3821" w:type="dxa"/>
            <w:shd w:val="clear" w:color="auto" w:fill="auto"/>
          </w:tcPr>
          <w:p w:rsidR="008F2652" w:rsidRPr="00143C5A" w:rsidRDefault="008F2652" w:rsidP="008F2652">
            <w:pPr>
              <w:tabs>
                <w:tab w:val="left" w:pos="7797"/>
              </w:tabs>
              <w:spacing w:after="0"/>
              <w:jc w:val="center"/>
              <w:rPr>
                <w:rFonts w:ascii="Times New Roman" w:hAnsi="Times New Roman" w:cs="Times New Roman"/>
                <w:b/>
              </w:rPr>
            </w:pPr>
            <w:r w:rsidRPr="00143C5A">
              <w:rPr>
                <w:rFonts w:ascii="Times New Roman" w:hAnsi="Times New Roman" w:cs="Times New Roman"/>
                <w:b/>
              </w:rPr>
              <w:t>Критерии отслеживания результата</w:t>
            </w:r>
          </w:p>
        </w:tc>
        <w:tc>
          <w:tcPr>
            <w:tcW w:w="2909" w:type="dxa"/>
            <w:shd w:val="clear" w:color="auto" w:fill="auto"/>
          </w:tcPr>
          <w:p w:rsidR="008F2652" w:rsidRPr="00143C5A" w:rsidRDefault="008F2652" w:rsidP="008F2652">
            <w:pPr>
              <w:tabs>
                <w:tab w:val="left" w:pos="7797"/>
              </w:tabs>
              <w:spacing w:after="0"/>
              <w:jc w:val="center"/>
              <w:rPr>
                <w:rFonts w:ascii="Times New Roman" w:hAnsi="Times New Roman" w:cs="Times New Roman"/>
                <w:b/>
              </w:rPr>
            </w:pPr>
            <w:r w:rsidRPr="00143C5A">
              <w:rPr>
                <w:rFonts w:ascii="Times New Roman" w:hAnsi="Times New Roman" w:cs="Times New Roman"/>
                <w:b/>
              </w:rPr>
              <w:t>Методики</w:t>
            </w:r>
          </w:p>
        </w:tc>
      </w:tr>
      <w:tr w:rsidR="008F2652" w:rsidRPr="00143C5A" w:rsidTr="00315C81">
        <w:tc>
          <w:tcPr>
            <w:tcW w:w="2840"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Охват внеурочной деятельностью</w:t>
            </w:r>
          </w:p>
        </w:tc>
        <w:tc>
          <w:tcPr>
            <w:tcW w:w="3821"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Занятость учащихся во внеурочное время</w:t>
            </w:r>
          </w:p>
        </w:tc>
        <w:tc>
          <w:tcPr>
            <w:tcW w:w="2909"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Сводная таблица</w:t>
            </w:r>
          </w:p>
          <w:p w:rsidR="008F2652" w:rsidRPr="00143C5A" w:rsidRDefault="008F2652" w:rsidP="008F2652">
            <w:pPr>
              <w:spacing w:after="0"/>
              <w:rPr>
                <w:rFonts w:ascii="Times New Roman" w:hAnsi="Times New Roman" w:cs="Times New Roman"/>
              </w:rPr>
            </w:pPr>
          </w:p>
        </w:tc>
      </w:tr>
      <w:tr w:rsidR="008F2652" w:rsidRPr="00143C5A" w:rsidTr="00315C81">
        <w:tc>
          <w:tcPr>
            <w:tcW w:w="2840"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 xml:space="preserve">Состояние преступности                      </w:t>
            </w:r>
          </w:p>
        </w:tc>
        <w:tc>
          <w:tcPr>
            <w:tcW w:w="3821" w:type="dxa"/>
            <w:shd w:val="clear" w:color="auto" w:fill="auto"/>
          </w:tcPr>
          <w:p w:rsidR="008F2652" w:rsidRPr="00143C5A" w:rsidRDefault="008F2652" w:rsidP="008F2652">
            <w:pPr>
              <w:shd w:val="clear" w:color="auto" w:fill="FFFFFF"/>
              <w:spacing w:before="100" w:beforeAutospacing="1" w:after="0"/>
              <w:jc w:val="both"/>
              <w:rPr>
                <w:rFonts w:ascii="Times New Roman" w:hAnsi="Times New Roman" w:cs="Times New Roman"/>
              </w:rPr>
            </w:pPr>
            <w:r w:rsidRPr="00143C5A">
              <w:rPr>
                <w:rFonts w:ascii="Times New Roman" w:hAnsi="Times New Roman" w:cs="Times New Roman"/>
              </w:rPr>
              <w:t xml:space="preserve">Отсутствие правонарушений и отсева учащихся; </w:t>
            </w:r>
          </w:p>
        </w:tc>
        <w:tc>
          <w:tcPr>
            <w:tcW w:w="2909"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 xml:space="preserve">Количество учащихся, состоящих </w:t>
            </w:r>
            <w:proofErr w:type="gramStart"/>
            <w:r w:rsidRPr="00143C5A">
              <w:rPr>
                <w:rFonts w:ascii="Times New Roman" w:hAnsi="Times New Roman" w:cs="Times New Roman"/>
              </w:rPr>
              <w:t>на</w:t>
            </w:r>
            <w:proofErr w:type="gramEnd"/>
            <w:r w:rsidRPr="00143C5A">
              <w:rPr>
                <w:rFonts w:ascii="Times New Roman" w:hAnsi="Times New Roman" w:cs="Times New Roman"/>
              </w:rPr>
              <w:t xml:space="preserve"> </w:t>
            </w:r>
          </w:p>
          <w:p w:rsidR="008F2652" w:rsidRPr="00143C5A" w:rsidRDefault="008F2652" w:rsidP="008F2652">
            <w:pPr>
              <w:spacing w:after="0"/>
              <w:rPr>
                <w:rFonts w:ascii="Times New Roman" w:hAnsi="Times New Roman" w:cs="Times New Roman"/>
              </w:rPr>
            </w:pPr>
            <w:proofErr w:type="gramStart"/>
            <w:r w:rsidRPr="00143C5A">
              <w:rPr>
                <w:rFonts w:ascii="Times New Roman" w:hAnsi="Times New Roman" w:cs="Times New Roman"/>
              </w:rPr>
              <w:t>учете</w:t>
            </w:r>
            <w:proofErr w:type="gramEnd"/>
            <w:r w:rsidRPr="00143C5A">
              <w:rPr>
                <w:rFonts w:ascii="Times New Roman" w:hAnsi="Times New Roman" w:cs="Times New Roman"/>
              </w:rPr>
              <w:t xml:space="preserve"> в ПДН и КДН</w:t>
            </w:r>
          </w:p>
        </w:tc>
      </w:tr>
      <w:tr w:rsidR="008F2652" w:rsidRPr="00143C5A" w:rsidTr="00315C81">
        <w:trPr>
          <w:trHeight w:val="1377"/>
        </w:trPr>
        <w:tc>
          <w:tcPr>
            <w:tcW w:w="2840"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 xml:space="preserve">Уровень воспитанности                          </w:t>
            </w:r>
          </w:p>
          <w:p w:rsidR="008F2652" w:rsidRPr="00143C5A" w:rsidRDefault="008F2652" w:rsidP="008F2652">
            <w:pPr>
              <w:spacing w:after="0"/>
              <w:rPr>
                <w:rFonts w:ascii="Times New Roman" w:hAnsi="Times New Roman" w:cs="Times New Roman"/>
              </w:rPr>
            </w:pPr>
          </w:p>
          <w:p w:rsidR="008F2652" w:rsidRPr="00143C5A" w:rsidRDefault="008F2652" w:rsidP="008F2652">
            <w:pPr>
              <w:spacing w:after="0"/>
              <w:rPr>
                <w:rFonts w:ascii="Times New Roman" w:hAnsi="Times New Roman" w:cs="Times New Roman"/>
              </w:rPr>
            </w:pPr>
          </w:p>
          <w:p w:rsidR="008F2652" w:rsidRPr="00143C5A" w:rsidRDefault="008F2652" w:rsidP="008F2652">
            <w:pPr>
              <w:spacing w:after="0"/>
              <w:rPr>
                <w:rFonts w:ascii="Times New Roman" w:hAnsi="Times New Roman" w:cs="Times New Roman"/>
              </w:rPr>
            </w:pPr>
          </w:p>
          <w:p w:rsidR="008F2652" w:rsidRPr="00143C5A" w:rsidRDefault="008F2652" w:rsidP="008F2652">
            <w:pPr>
              <w:spacing w:after="0"/>
              <w:rPr>
                <w:rFonts w:ascii="Times New Roman" w:hAnsi="Times New Roman" w:cs="Times New Roman"/>
              </w:rPr>
            </w:pPr>
          </w:p>
          <w:p w:rsidR="008F2652" w:rsidRPr="00143C5A" w:rsidRDefault="008F2652" w:rsidP="008F2652">
            <w:pPr>
              <w:tabs>
                <w:tab w:val="left" w:pos="1860"/>
              </w:tabs>
              <w:spacing w:after="0"/>
              <w:rPr>
                <w:rFonts w:ascii="Times New Roman" w:hAnsi="Times New Roman" w:cs="Times New Roman"/>
              </w:rPr>
            </w:pPr>
          </w:p>
        </w:tc>
        <w:tc>
          <w:tcPr>
            <w:tcW w:w="3821" w:type="dxa"/>
            <w:shd w:val="clear" w:color="auto" w:fill="auto"/>
          </w:tcPr>
          <w:p w:rsidR="008F2652" w:rsidRPr="00143C5A" w:rsidRDefault="008F2652" w:rsidP="008F2652">
            <w:pPr>
              <w:numPr>
                <w:ilvl w:val="0"/>
                <w:numId w:val="21"/>
              </w:numPr>
              <w:tabs>
                <w:tab w:val="clear" w:pos="2204"/>
                <w:tab w:val="num" w:pos="0"/>
              </w:tabs>
              <w:spacing w:after="0" w:line="240" w:lineRule="auto"/>
              <w:ind w:left="35" w:hanging="40"/>
              <w:rPr>
                <w:rFonts w:ascii="Times New Roman" w:hAnsi="Times New Roman" w:cs="Times New Roman"/>
              </w:rPr>
            </w:pPr>
            <w:r w:rsidRPr="00143C5A">
              <w:rPr>
                <w:rFonts w:ascii="Times New Roman" w:hAnsi="Times New Roman" w:cs="Times New Roman"/>
              </w:rPr>
              <w:t>Свобода личности</w:t>
            </w:r>
          </w:p>
          <w:p w:rsidR="008F2652" w:rsidRPr="00143C5A" w:rsidRDefault="008F2652" w:rsidP="008F2652">
            <w:pPr>
              <w:numPr>
                <w:ilvl w:val="0"/>
                <w:numId w:val="21"/>
              </w:numPr>
              <w:tabs>
                <w:tab w:val="clear" w:pos="2204"/>
                <w:tab w:val="num" w:pos="0"/>
              </w:tabs>
              <w:spacing w:after="0" w:line="240" w:lineRule="auto"/>
              <w:ind w:left="35" w:hanging="40"/>
              <w:rPr>
                <w:rFonts w:ascii="Times New Roman" w:hAnsi="Times New Roman" w:cs="Times New Roman"/>
              </w:rPr>
            </w:pPr>
            <w:r w:rsidRPr="00143C5A">
              <w:rPr>
                <w:rFonts w:ascii="Times New Roman" w:hAnsi="Times New Roman" w:cs="Times New Roman"/>
              </w:rPr>
              <w:t>Гуманность личности</w:t>
            </w:r>
          </w:p>
          <w:p w:rsidR="008F2652" w:rsidRPr="00143C5A" w:rsidRDefault="008F2652" w:rsidP="008F2652">
            <w:pPr>
              <w:numPr>
                <w:ilvl w:val="0"/>
                <w:numId w:val="21"/>
              </w:numPr>
              <w:tabs>
                <w:tab w:val="clear" w:pos="2204"/>
                <w:tab w:val="num" w:pos="0"/>
              </w:tabs>
              <w:spacing w:after="0" w:line="240" w:lineRule="auto"/>
              <w:ind w:left="35" w:hanging="40"/>
              <w:rPr>
                <w:rFonts w:ascii="Times New Roman" w:hAnsi="Times New Roman" w:cs="Times New Roman"/>
              </w:rPr>
            </w:pPr>
            <w:r w:rsidRPr="00143C5A">
              <w:rPr>
                <w:rFonts w:ascii="Times New Roman" w:hAnsi="Times New Roman" w:cs="Times New Roman"/>
              </w:rPr>
              <w:t>Творчество личности</w:t>
            </w:r>
          </w:p>
          <w:p w:rsidR="008F2652" w:rsidRPr="00143C5A" w:rsidRDefault="008F2652" w:rsidP="008F2652">
            <w:pPr>
              <w:numPr>
                <w:ilvl w:val="0"/>
                <w:numId w:val="21"/>
              </w:numPr>
              <w:tabs>
                <w:tab w:val="clear" w:pos="2204"/>
                <w:tab w:val="num" w:pos="0"/>
              </w:tabs>
              <w:spacing w:after="0" w:line="240" w:lineRule="auto"/>
              <w:ind w:left="35" w:hanging="40"/>
              <w:rPr>
                <w:rFonts w:ascii="Times New Roman" w:hAnsi="Times New Roman" w:cs="Times New Roman"/>
              </w:rPr>
            </w:pPr>
            <w:r w:rsidRPr="00143C5A">
              <w:rPr>
                <w:rFonts w:ascii="Times New Roman" w:hAnsi="Times New Roman" w:cs="Times New Roman"/>
              </w:rPr>
              <w:t>Практичность личности</w:t>
            </w:r>
          </w:p>
        </w:tc>
        <w:tc>
          <w:tcPr>
            <w:tcW w:w="2909"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Сводная таблица по классам (по методике Васильева Ю.В.)</w:t>
            </w:r>
          </w:p>
          <w:p w:rsidR="008F2652" w:rsidRPr="00143C5A" w:rsidRDefault="008F2652" w:rsidP="008F2652">
            <w:pPr>
              <w:tabs>
                <w:tab w:val="left" w:pos="828"/>
              </w:tabs>
              <w:spacing w:after="0"/>
              <w:rPr>
                <w:rFonts w:ascii="Times New Roman" w:hAnsi="Times New Roman" w:cs="Times New Roman"/>
              </w:rPr>
            </w:pPr>
          </w:p>
        </w:tc>
      </w:tr>
      <w:tr w:rsidR="008F2652" w:rsidRPr="00143C5A" w:rsidTr="00315C81">
        <w:tc>
          <w:tcPr>
            <w:tcW w:w="2840" w:type="dxa"/>
            <w:shd w:val="clear" w:color="auto" w:fill="auto"/>
          </w:tcPr>
          <w:p w:rsidR="008F2652" w:rsidRPr="00143C5A" w:rsidRDefault="008F2652" w:rsidP="008F2652">
            <w:pPr>
              <w:spacing w:after="0"/>
              <w:rPr>
                <w:rFonts w:ascii="Times New Roman" w:hAnsi="Times New Roman" w:cs="Times New Roman"/>
              </w:rPr>
            </w:pPr>
            <w:proofErr w:type="spellStart"/>
            <w:r w:rsidRPr="00143C5A">
              <w:rPr>
                <w:rFonts w:ascii="Times New Roman" w:hAnsi="Times New Roman" w:cs="Times New Roman"/>
              </w:rPr>
              <w:t>Сформированность</w:t>
            </w:r>
            <w:proofErr w:type="spellEnd"/>
            <w:r w:rsidRPr="00143C5A">
              <w:rPr>
                <w:rFonts w:ascii="Times New Roman" w:hAnsi="Times New Roman" w:cs="Times New Roman"/>
              </w:rPr>
              <w:t xml:space="preserve"> познавательного потенциала</w:t>
            </w:r>
          </w:p>
        </w:tc>
        <w:tc>
          <w:tcPr>
            <w:tcW w:w="3821" w:type="dxa"/>
            <w:shd w:val="clear" w:color="auto" w:fill="auto"/>
          </w:tcPr>
          <w:p w:rsidR="008F2652" w:rsidRPr="00143C5A" w:rsidRDefault="008F2652" w:rsidP="008F2652">
            <w:pPr>
              <w:numPr>
                <w:ilvl w:val="0"/>
                <w:numId w:val="18"/>
              </w:numPr>
              <w:tabs>
                <w:tab w:val="clear" w:pos="720"/>
                <w:tab w:val="num" w:pos="137"/>
                <w:tab w:val="left" w:pos="388"/>
              </w:tabs>
              <w:spacing w:before="100" w:beforeAutospacing="1" w:after="0" w:line="240" w:lineRule="auto"/>
              <w:ind w:left="0" w:firstLine="0"/>
              <w:rPr>
                <w:rFonts w:ascii="Times New Roman" w:hAnsi="Times New Roman" w:cs="Times New Roman"/>
              </w:rPr>
            </w:pPr>
            <w:r w:rsidRPr="00143C5A">
              <w:rPr>
                <w:rFonts w:ascii="Times New Roman" w:hAnsi="Times New Roman" w:cs="Times New Roman"/>
              </w:rPr>
              <w:t>Освоение учащимися образовательной программы</w:t>
            </w:r>
          </w:p>
          <w:p w:rsidR="008F2652" w:rsidRPr="00143C5A" w:rsidRDefault="008F2652" w:rsidP="008F2652">
            <w:pPr>
              <w:numPr>
                <w:ilvl w:val="0"/>
                <w:numId w:val="18"/>
              </w:numPr>
              <w:tabs>
                <w:tab w:val="clear" w:pos="720"/>
                <w:tab w:val="num" w:pos="137"/>
                <w:tab w:val="left" w:pos="388"/>
              </w:tabs>
              <w:spacing w:before="100" w:beforeAutospacing="1" w:after="0" w:line="240" w:lineRule="auto"/>
              <w:ind w:left="0" w:firstLine="0"/>
              <w:rPr>
                <w:rFonts w:ascii="Times New Roman" w:hAnsi="Times New Roman" w:cs="Times New Roman"/>
              </w:rPr>
            </w:pPr>
            <w:r w:rsidRPr="00143C5A">
              <w:rPr>
                <w:rFonts w:ascii="Times New Roman" w:hAnsi="Times New Roman" w:cs="Times New Roman"/>
              </w:rPr>
              <w:t xml:space="preserve">Развитость мышления </w:t>
            </w:r>
          </w:p>
          <w:p w:rsidR="008F2652" w:rsidRPr="00143C5A" w:rsidRDefault="008F2652" w:rsidP="008F2652">
            <w:pPr>
              <w:numPr>
                <w:ilvl w:val="0"/>
                <w:numId w:val="18"/>
              </w:numPr>
              <w:tabs>
                <w:tab w:val="clear" w:pos="720"/>
                <w:tab w:val="num" w:pos="137"/>
                <w:tab w:val="left" w:pos="388"/>
              </w:tabs>
              <w:spacing w:before="100" w:beforeAutospacing="1" w:after="0" w:line="240" w:lineRule="auto"/>
              <w:ind w:left="0" w:firstLine="0"/>
              <w:rPr>
                <w:rFonts w:ascii="Times New Roman" w:hAnsi="Times New Roman" w:cs="Times New Roman"/>
              </w:rPr>
            </w:pPr>
            <w:r w:rsidRPr="00143C5A">
              <w:rPr>
                <w:rFonts w:ascii="Times New Roman" w:hAnsi="Times New Roman" w:cs="Times New Roman"/>
              </w:rPr>
              <w:t xml:space="preserve">Познавательная активность учащихся </w:t>
            </w:r>
          </w:p>
          <w:p w:rsidR="008F2652" w:rsidRPr="00143C5A" w:rsidRDefault="008F2652" w:rsidP="008F2652">
            <w:pPr>
              <w:numPr>
                <w:ilvl w:val="0"/>
                <w:numId w:val="18"/>
              </w:numPr>
              <w:tabs>
                <w:tab w:val="clear" w:pos="720"/>
                <w:tab w:val="num" w:pos="137"/>
                <w:tab w:val="left" w:pos="388"/>
              </w:tabs>
              <w:spacing w:before="100" w:beforeAutospacing="1" w:after="0" w:line="240" w:lineRule="auto"/>
              <w:ind w:left="0" w:firstLine="0"/>
              <w:rPr>
                <w:rFonts w:ascii="Times New Roman" w:hAnsi="Times New Roman" w:cs="Times New Roman"/>
              </w:rPr>
            </w:pPr>
            <w:proofErr w:type="spellStart"/>
            <w:r w:rsidRPr="00143C5A">
              <w:rPr>
                <w:rFonts w:ascii="Times New Roman" w:hAnsi="Times New Roman" w:cs="Times New Roman"/>
              </w:rPr>
              <w:t>Сформированность</w:t>
            </w:r>
            <w:proofErr w:type="spellEnd"/>
            <w:r w:rsidRPr="00143C5A">
              <w:rPr>
                <w:rFonts w:ascii="Times New Roman" w:hAnsi="Times New Roman" w:cs="Times New Roman"/>
              </w:rPr>
              <w:t xml:space="preserve"> учебной деятельности</w:t>
            </w:r>
          </w:p>
        </w:tc>
        <w:tc>
          <w:tcPr>
            <w:tcW w:w="2909" w:type="dxa"/>
            <w:shd w:val="clear" w:color="auto" w:fill="auto"/>
          </w:tcPr>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1. Статистический анализ текущей и итоговой успеваемости </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2. Методики </w:t>
            </w:r>
            <w:proofErr w:type="gramStart"/>
            <w:r w:rsidRPr="00143C5A">
              <w:rPr>
                <w:rFonts w:ascii="Times New Roman" w:hAnsi="Times New Roman" w:cs="Times New Roman"/>
              </w:rPr>
              <w:t>изучения развития познавательных процессов личности ребенка</w:t>
            </w:r>
            <w:proofErr w:type="gramEnd"/>
            <w:r w:rsidRPr="00143C5A">
              <w:rPr>
                <w:rFonts w:ascii="Times New Roman" w:hAnsi="Times New Roman" w:cs="Times New Roman"/>
              </w:rPr>
              <w:t xml:space="preserve"> </w:t>
            </w:r>
          </w:p>
          <w:p w:rsidR="008F2652" w:rsidRPr="00143C5A" w:rsidRDefault="008F2652" w:rsidP="008F2652">
            <w:pPr>
              <w:tabs>
                <w:tab w:val="left" w:pos="285"/>
                <w:tab w:val="left" w:pos="569"/>
                <w:tab w:val="left" w:pos="611"/>
              </w:tabs>
              <w:spacing w:after="0"/>
              <w:jc w:val="both"/>
              <w:rPr>
                <w:rFonts w:ascii="Times New Roman" w:hAnsi="Times New Roman" w:cs="Times New Roman"/>
              </w:rPr>
            </w:pPr>
            <w:r w:rsidRPr="00143C5A">
              <w:rPr>
                <w:rFonts w:ascii="Times New Roman" w:hAnsi="Times New Roman" w:cs="Times New Roman"/>
              </w:rPr>
              <w:t xml:space="preserve">3.Педагогическое наблюдение </w:t>
            </w:r>
          </w:p>
        </w:tc>
      </w:tr>
      <w:tr w:rsidR="008F2652" w:rsidRPr="00143C5A" w:rsidTr="00315C81">
        <w:tc>
          <w:tcPr>
            <w:tcW w:w="2840" w:type="dxa"/>
            <w:shd w:val="clear" w:color="auto" w:fill="auto"/>
          </w:tcPr>
          <w:p w:rsidR="008F2652" w:rsidRPr="00143C5A" w:rsidRDefault="008F2652" w:rsidP="008F2652">
            <w:pPr>
              <w:spacing w:after="0"/>
              <w:rPr>
                <w:rFonts w:ascii="Times New Roman" w:hAnsi="Times New Roman" w:cs="Times New Roman"/>
              </w:rPr>
            </w:pPr>
            <w:proofErr w:type="spellStart"/>
            <w:r w:rsidRPr="00143C5A">
              <w:rPr>
                <w:rFonts w:ascii="Times New Roman" w:hAnsi="Times New Roman" w:cs="Times New Roman"/>
              </w:rPr>
              <w:t>Сформированность</w:t>
            </w:r>
            <w:proofErr w:type="spellEnd"/>
            <w:r w:rsidRPr="00143C5A">
              <w:rPr>
                <w:rFonts w:ascii="Times New Roman" w:hAnsi="Times New Roman" w:cs="Times New Roman"/>
              </w:rPr>
              <w:t xml:space="preserve"> нравственного потенциала</w:t>
            </w:r>
          </w:p>
          <w:p w:rsidR="008F2652" w:rsidRPr="00143C5A" w:rsidRDefault="008F2652" w:rsidP="008F2652">
            <w:pPr>
              <w:spacing w:after="0"/>
              <w:rPr>
                <w:rFonts w:ascii="Times New Roman" w:hAnsi="Times New Roman" w:cs="Times New Roman"/>
              </w:rPr>
            </w:pPr>
          </w:p>
        </w:tc>
        <w:tc>
          <w:tcPr>
            <w:tcW w:w="3821" w:type="dxa"/>
            <w:shd w:val="clear" w:color="auto" w:fill="auto"/>
          </w:tcPr>
          <w:p w:rsidR="008F2652" w:rsidRPr="00143C5A" w:rsidRDefault="008F2652" w:rsidP="008F2652">
            <w:pPr>
              <w:numPr>
                <w:ilvl w:val="0"/>
                <w:numId w:val="22"/>
              </w:numPr>
              <w:tabs>
                <w:tab w:val="left" w:pos="196"/>
              </w:tabs>
              <w:spacing w:before="100" w:beforeAutospacing="1" w:after="0" w:line="240" w:lineRule="auto"/>
              <w:ind w:left="0" w:hanging="5"/>
              <w:jc w:val="both"/>
              <w:rPr>
                <w:rFonts w:ascii="Times New Roman" w:hAnsi="Times New Roman" w:cs="Times New Roman"/>
              </w:rPr>
            </w:pPr>
            <w:r w:rsidRPr="00143C5A">
              <w:rPr>
                <w:rFonts w:ascii="Times New Roman" w:hAnsi="Times New Roman" w:cs="Times New Roman"/>
              </w:rPr>
              <w:t xml:space="preserve">Нравственная направленность личности </w:t>
            </w:r>
          </w:p>
          <w:p w:rsidR="008F2652" w:rsidRPr="00143C5A" w:rsidRDefault="008F2652" w:rsidP="008F2652">
            <w:pPr>
              <w:numPr>
                <w:ilvl w:val="0"/>
                <w:numId w:val="22"/>
              </w:numPr>
              <w:tabs>
                <w:tab w:val="left" w:pos="196"/>
              </w:tabs>
              <w:spacing w:before="100" w:beforeAutospacing="1" w:after="0" w:line="240" w:lineRule="auto"/>
              <w:ind w:left="0" w:hanging="5"/>
              <w:jc w:val="both"/>
              <w:rPr>
                <w:rFonts w:ascii="Times New Roman" w:hAnsi="Times New Roman" w:cs="Times New Roman"/>
              </w:rPr>
            </w:pPr>
            <w:proofErr w:type="spellStart"/>
            <w:proofErr w:type="gramStart"/>
            <w:r w:rsidRPr="00143C5A">
              <w:rPr>
                <w:rFonts w:ascii="Times New Roman" w:hAnsi="Times New Roman" w:cs="Times New Roman"/>
              </w:rPr>
              <w:t>Сформированность</w:t>
            </w:r>
            <w:proofErr w:type="spellEnd"/>
            <w:r w:rsidRPr="00143C5A">
              <w:rPr>
                <w:rFonts w:ascii="Times New Roman" w:hAnsi="Times New Roman" w:cs="Times New Roman"/>
              </w:rPr>
              <w:t xml:space="preserve"> отношений ребенка к Родине, обществу, семье, школе, себе, природе, труду.</w:t>
            </w:r>
            <w:proofErr w:type="gramEnd"/>
          </w:p>
        </w:tc>
        <w:tc>
          <w:tcPr>
            <w:tcW w:w="2909" w:type="dxa"/>
            <w:shd w:val="clear" w:color="auto" w:fill="auto"/>
          </w:tcPr>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1. Тест Н.Е. </w:t>
            </w:r>
            <w:proofErr w:type="spellStart"/>
            <w:r w:rsidRPr="00143C5A">
              <w:rPr>
                <w:rFonts w:ascii="Times New Roman" w:hAnsi="Times New Roman" w:cs="Times New Roman"/>
              </w:rPr>
              <w:t>Щурковой</w:t>
            </w:r>
            <w:proofErr w:type="spellEnd"/>
            <w:r w:rsidRPr="00143C5A">
              <w:rPr>
                <w:rFonts w:ascii="Times New Roman" w:hAnsi="Times New Roman" w:cs="Times New Roman"/>
              </w:rPr>
              <w:t xml:space="preserve"> "Размышляем о жизненном опыте" </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2. Методика С.М. Петровой "Русские пословицы" </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3. Методики "Акт добровольцев", "Недописанный тезис", "Ситуация свободного выбора" </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4. Метод ранжирования</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 5. Методики "Репка" ("Что во мне выросло"), "Магазин", "Золотая рыбка", "Цветик - семицветик" </w:t>
            </w:r>
          </w:p>
        </w:tc>
      </w:tr>
      <w:tr w:rsidR="008F2652" w:rsidRPr="00143C5A" w:rsidTr="00315C81">
        <w:tc>
          <w:tcPr>
            <w:tcW w:w="2840" w:type="dxa"/>
            <w:shd w:val="clear" w:color="auto" w:fill="auto"/>
          </w:tcPr>
          <w:p w:rsidR="008F2652" w:rsidRPr="00143C5A" w:rsidRDefault="008F2652" w:rsidP="008F2652">
            <w:pPr>
              <w:spacing w:after="0"/>
              <w:rPr>
                <w:rFonts w:ascii="Times New Roman" w:hAnsi="Times New Roman" w:cs="Times New Roman"/>
              </w:rPr>
            </w:pPr>
            <w:proofErr w:type="spellStart"/>
            <w:r w:rsidRPr="00143C5A">
              <w:rPr>
                <w:rFonts w:ascii="Times New Roman" w:hAnsi="Times New Roman" w:cs="Times New Roman"/>
              </w:rPr>
              <w:t>Сформированность</w:t>
            </w:r>
            <w:proofErr w:type="spellEnd"/>
            <w:r w:rsidRPr="00143C5A">
              <w:rPr>
                <w:rFonts w:ascii="Times New Roman" w:hAnsi="Times New Roman" w:cs="Times New Roman"/>
              </w:rPr>
              <w:t xml:space="preserve"> физического потенциала</w:t>
            </w:r>
          </w:p>
          <w:p w:rsidR="008F2652" w:rsidRPr="00143C5A" w:rsidRDefault="008F2652" w:rsidP="008F2652">
            <w:pPr>
              <w:spacing w:after="0"/>
              <w:rPr>
                <w:rFonts w:ascii="Times New Roman" w:hAnsi="Times New Roman" w:cs="Times New Roman"/>
              </w:rPr>
            </w:pPr>
          </w:p>
        </w:tc>
        <w:tc>
          <w:tcPr>
            <w:tcW w:w="3821" w:type="dxa"/>
            <w:shd w:val="clear" w:color="auto" w:fill="auto"/>
          </w:tcPr>
          <w:p w:rsidR="008F2652" w:rsidRPr="00143C5A" w:rsidRDefault="008F2652" w:rsidP="008F2652">
            <w:pPr>
              <w:numPr>
                <w:ilvl w:val="0"/>
                <w:numId w:val="19"/>
              </w:numPr>
              <w:tabs>
                <w:tab w:val="clear" w:pos="720"/>
                <w:tab w:val="num" w:pos="-5"/>
              </w:tabs>
              <w:spacing w:before="100" w:beforeAutospacing="1" w:after="0" w:line="240" w:lineRule="auto"/>
              <w:ind w:left="-5" w:firstLine="5"/>
              <w:rPr>
                <w:rFonts w:ascii="Times New Roman" w:hAnsi="Times New Roman" w:cs="Times New Roman"/>
              </w:rPr>
            </w:pPr>
            <w:r w:rsidRPr="00143C5A">
              <w:rPr>
                <w:rFonts w:ascii="Times New Roman" w:hAnsi="Times New Roman" w:cs="Times New Roman"/>
              </w:rPr>
              <w:t xml:space="preserve">Состояние здоровья  </w:t>
            </w:r>
          </w:p>
          <w:p w:rsidR="008F2652" w:rsidRPr="00143C5A" w:rsidRDefault="008F2652" w:rsidP="008F2652">
            <w:pPr>
              <w:numPr>
                <w:ilvl w:val="0"/>
                <w:numId w:val="19"/>
              </w:numPr>
              <w:tabs>
                <w:tab w:val="clear" w:pos="720"/>
                <w:tab w:val="num" w:pos="-5"/>
              </w:tabs>
              <w:spacing w:before="100" w:beforeAutospacing="1" w:after="0" w:line="240" w:lineRule="auto"/>
              <w:ind w:left="-5" w:firstLine="5"/>
              <w:rPr>
                <w:rFonts w:ascii="Times New Roman" w:hAnsi="Times New Roman" w:cs="Times New Roman"/>
              </w:rPr>
            </w:pPr>
            <w:r w:rsidRPr="00143C5A">
              <w:rPr>
                <w:rFonts w:ascii="Times New Roman" w:hAnsi="Times New Roman" w:cs="Times New Roman"/>
              </w:rPr>
              <w:t>Развитость физических качеств личности</w:t>
            </w:r>
          </w:p>
        </w:tc>
        <w:tc>
          <w:tcPr>
            <w:tcW w:w="2909" w:type="dxa"/>
            <w:shd w:val="clear" w:color="auto" w:fill="auto"/>
          </w:tcPr>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1. Состояние здоровья учащегося школы </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2. Развитость физических качеств личности </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lastRenderedPageBreak/>
              <w:t xml:space="preserve">3. Статистический медицинский анализ состояния здоровья ученика </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4. Выполнение контрольных нормативов по проверке развития физических качеств </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5. Отсутствие вредных привычек</w:t>
            </w:r>
          </w:p>
        </w:tc>
      </w:tr>
      <w:tr w:rsidR="008F2652" w:rsidRPr="00143C5A" w:rsidTr="00315C81">
        <w:tc>
          <w:tcPr>
            <w:tcW w:w="2840"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lastRenderedPageBreak/>
              <w:t xml:space="preserve">Результативность работы </w:t>
            </w:r>
            <w:proofErr w:type="gramStart"/>
            <w:r w:rsidRPr="00143C5A">
              <w:rPr>
                <w:rFonts w:ascii="Times New Roman" w:hAnsi="Times New Roman" w:cs="Times New Roman"/>
              </w:rPr>
              <w:t>ДО</w:t>
            </w:r>
            <w:proofErr w:type="gramEnd"/>
          </w:p>
        </w:tc>
        <w:tc>
          <w:tcPr>
            <w:tcW w:w="3821" w:type="dxa"/>
            <w:shd w:val="clear" w:color="auto" w:fill="auto"/>
          </w:tcPr>
          <w:p w:rsidR="008F2652" w:rsidRPr="00143C5A" w:rsidRDefault="008F2652" w:rsidP="008F2652">
            <w:pPr>
              <w:tabs>
                <w:tab w:val="left" w:pos="7797"/>
              </w:tabs>
              <w:spacing w:after="0"/>
              <w:jc w:val="both"/>
              <w:rPr>
                <w:rFonts w:ascii="Times New Roman" w:hAnsi="Times New Roman" w:cs="Times New Roman"/>
              </w:rPr>
            </w:pPr>
            <w:r w:rsidRPr="00143C5A">
              <w:rPr>
                <w:rFonts w:ascii="Times New Roman" w:hAnsi="Times New Roman" w:cs="Times New Roman"/>
              </w:rPr>
              <w:t>1. Эффективность деятельности органов, объединений.</w:t>
            </w:r>
          </w:p>
        </w:tc>
        <w:tc>
          <w:tcPr>
            <w:tcW w:w="2909"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Сводная таблица</w:t>
            </w:r>
          </w:p>
        </w:tc>
      </w:tr>
      <w:tr w:rsidR="008F2652" w:rsidRPr="00143C5A" w:rsidTr="00315C81">
        <w:tc>
          <w:tcPr>
            <w:tcW w:w="2840"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Результативность в районных и областных мероприятиях</w:t>
            </w:r>
          </w:p>
        </w:tc>
        <w:tc>
          <w:tcPr>
            <w:tcW w:w="3821"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Имидж школы</w:t>
            </w:r>
          </w:p>
        </w:tc>
        <w:tc>
          <w:tcPr>
            <w:tcW w:w="2909"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Сводная таблица</w:t>
            </w:r>
          </w:p>
        </w:tc>
      </w:tr>
      <w:tr w:rsidR="008F2652" w:rsidRPr="00143C5A" w:rsidTr="00315C81">
        <w:tc>
          <w:tcPr>
            <w:tcW w:w="2840"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Оценка микроклимата в школе</w:t>
            </w:r>
          </w:p>
          <w:p w:rsidR="008F2652" w:rsidRPr="00143C5A" w:rsidRDefault="008F2652" w:rsidP="008F2652">
            <w:pPr>
              <w:spacing w:after="0"/>
              <w:rPr>
                <w:rFonts w:ascii="Times New Roman" w:hAnsi="Times New Roman" w:cs="Times New Roman"/>
              </w:rPr>
            </w:pPr>
          </w:p>
        </w:tc>
        <w:tc>
          <w:tcPr>
            <w:tcW w:w="3821" w:type="dxa"/>
            <w:shd w:val="clear" w:color="auto" w:fill="auto"/>
          </w:tcPr>
          <w:p w:rsidR="008F2652" w:rsidRPr="00143C5A" w:rsidRDefault="008F2652" w:rsidP="008F2652">
            <w:pPr>
              <w:tabs>
                <w:tab w:val="left" w:pos="7797"/>
              </w:tabs>
              <w:spacing w:after="0"/>
              <w:jc w:val="both"/>
              <w:rPr>
                <w:rFonts w:ascii="Times New Roman" w:hAnsi="Times New Roman" w:cs="Times New Roman"/>
              </w:rPr>
            </w:pPr>
            <w:r w:rsidRPr="00143C5A">
              <w:rPr>
                <w:rFonts w:ascii="Times New Roman" w:hAnsi="Times New Roman" w:cs="Times New Roman"/>
              </w:rPr>
              <w:t xml:space="preserve">1. Характер отношений между участниками учебно-воспитательного процесса </w:t>
            </w:r>
          </w:p>
          <w:p w:rsidR="008F2652" w:rsidRPr="00143C5A" w:rsidRDefault="008F2652" w:rsidP="008F2652">
            <w:pPr>
              <w:tabs>
                <w:tab w:val="left" w:pos="7797"/>
              </w:tabs>
              <w:spacing w:after="0"/>
              <w:jc w:val="both"/>
              <w:rPr>
                <w:rFonts w:ascii="Times New Roman" w:hAnsi="Times New Roman" w:cs="Times New Roman"/>
              </w:rPr>
            </w:pPr>
            <w:r w:rsidRPr="00143C5A">
              <w:rPr>
                <w:rFonts w:ascii="Times New Roman" w:hAnsi="Times New Roman" w:cs="Times New Roman"/>
              </w:rPr>
              <w:t>2. Единые требования педагогов и родителей к ребенку.</w:t>
            </w:r>
          </w:p>
          <w:p w:rsidR="008F2652" w:rsidRPr="00143C5A" w:rsidRDefault="008F2652" w:rsidP="008F2652">
            <w:pPr>
              <w:tabs>
                <w:tab w:val="left" w:pos="7797"/>
              </w:tabs>
              <w:spacing w:after="0"/>
              <w:jc w:val="both"/>
              <w:rPr>
                <w:rFonts w:ascii="Times New Roman" w:hAnsi="Times New Roman" w:cs="Times New Roman"/>
              </w:rPr>
            </w:pPr>
            <w:r w:rsidRPr="00143C5A">
              <w:rPr>
                <w:rFonts w:ascii="Times New Roman" w:hAnsi="Times New Roman" w:cs="Times New Roman"/>
              </w:rPr>
              <w:t xml:space="preserve">3. Участие детей, родителей, учителей в мероприятиях. </w:t>
            </w:r>
          </w:p>
          <w:p w:rsidR="008F2652" w:rsidRPr="00143C5A" w:rsidRDefault="008F2652" w:rsidP="008F2652">
            <w:pPr>
              <w:tabs>
                <w:tab w:val="left" w:pos="7797"/>
              </w:tabs>
              <w:spacing w:after="0"/>
              <w:jc w:val="both"/>
              <w:rPr>
                <w:rFonts w:ascii="Times New Roman" w:hAnsi="Times New Roman" w:cs="Times New Roman"/>
              </w:rPr>
            </w:pPr>
            <w:r w:rsidRPr="00143C5A">
              <w:rPr>
                <w:rFonts w:ascii="Times New Roman" w:hAnsi="Times New Roman" w:cs="Times New Roman"/>
              </w:rPr>
              <w:t>4. Нравственные ценности.</w:t>
            </w:r>
          </w:p>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5. Создание благоприятного психологического климата в коллективе.</w:t>
            </w:r>
          </w:p>
        </w:tc>
        <w:tc>
          <w:tcPr>
            <w:tcW w:w="2909" w:type="dxa"/>
            <w:shd w:val="clear" w:color="auto" w:fill="auto"/>
          </w:tcPr>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Методика Е.Н. Степанова «Изучение удовлетворенности педагогов жизнедеятельностью в образовательном учреждении».</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Методика А.А. Андреева. «Изучение удовлетворенности родителей жизнедеятельностью в образовательном учреждении».</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Методика Е.А. Степанова «Изучение удовлетворенности родителей жизнедеятельностью в образовательном учреждении».</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Методика А.А. Андреева  «Изучение удовлетворенности подростков жизнедеятельностью в образовательном учреждении».</w:t>
            </w:r>
          </w:p>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Анкета для старшеклассников.</w:t>
            </w:r>
          </w:p>
        </w:tc>
      </w:tr>
      <w:tr w:rsidR="008F2652" w:rsidRPr="00143C5A" w:rsidTr="00315C81">
        <w:tc>
          <w:tcPr>
            <w:tcW w:w="2840" w:type="dxa"/>
            <w:shd w:val="clear" w:color="auto" w:fill="auto"/>
          </w:tcPr>
          <w:p w:rsidR="008F2652" w:rsidRPr="00143C5A" w:rsidRDefault="008F2652" w:rsidP="008F2652">
            <w:pPr>
              <w:spacing w:after="0"/>
              <w:rPr>
                <w:rFonts w:ascii="Times New Roman" w:hAnsi="Times New Roman" w:cs="Times New Roman"/>
              </w:rPr>
            </w:pPr>
            <w:proofErr w:type="spellStart"/>
            <w:r w:rsidRPr="00143C5A">
              <w:rPr>
                <w:rFonts w:ascii="Times New Roman" w:hAnsi="Times New Roman" w:cs="Times New Roman"/>
              </w:rPr>
              <w:t>Сформированность</w:t>
            </w:r>
            <w:proofErr w:type="spellEnd"/>
            <w:r w:rsidRPr="00143C5A">
              <w:rPr>
                <w:rFonts w:ascii="Times New Roman" w:hAnsi="Times New Roman" w:cs="Times New Roman"/>
              </w:rPr>
              <w:t xml:space="preserve"> общешкольного коллектива </w:t>
            </w:r>
          </w:p>
        </w:tc>
        <w:tc>
          <w:tcPr>
            <w:tcW w:w="3821" w:type="dxa"/>
            <w:shd w:val="clear" w:color="auto" w:fill="auto"/>
          </w:tcPr>
          <w:p w:rsidR="008F2652" w:rsidRPr="00143C5A" w:rsidRDefault="008F2652" w:rsidP="008F2652">
            <w:pPr>
              <w:numPr>
                <w:ilvl w:val="0"/>
                <w:numId w:val="20"/>
              </w:numPr>
              <w:tabs>
                <w:tab w:val="clear" w:pos="720"/>
                <w:tab w:val="num" w:pos="137"/>
                <w:tab w:val="left" w:pos="280"/>
              </w:tabs>
              <w:spacing w:before="100" w:beforeAutospacing="1" w:after="0" w:line="240" w:lineRule="auto"/>
              <w:ind w:left="0" w:firstLine="0"/>
              <w:rPr>
                <w:rFonts w:ascii="Times New Roman" w:hAnsi="Times New Roman" w:cs="Times New Roman"/>
              </w:rPr>
            </w:pPr>
            <w:r w:rsidRPr="00143C5A">
              <w:rPr>
                <w:rFonts w:ascii="Times New Roman" w:hAnsi="Times New Roman" w:cs="Times New Roman"/>
              </w:rPr>
              <w:t xml:space="preserve">Состояние эмоционально-психологических отношений в коллективе </w:t>
            </w:r>
          </w:p>
          <w:p w:rsidR="008F2652" w:rsidRPr="00143C5A" w:rsidRDefault="008F2652" w:rsidP="008F2652">
            <w:pPr>
              <w:numPr>
                <w:ilvl w:val="0"/>
                <w:numId w:val="20"/>
              </w:numPr>
              <w:tabs>
                <w:tab w:val="clear" w:pos="720"/>
                <w:tab w:val="num" w:pos="137"/>
                <w:tab w:val="left" w:pos="280"/>
              </w:tabs>
              <w:spacing w:before="100" w:beforeAutospacing="1" w:after="0" w:line="240" w:lineRule="auto"/>
              <w:ind w:left="0" w:firstLine="0"/>
              <w:rPr>
                <w:rFonts w:ascii="Times New Roman" w:hAnsi="Times New Roman" w:cs="Times New Roman"/>
              </w:rPr>
            </w:pPr>
            <w:r w:rsidRPr="00143C5A">
              <w:rPr>
                <w:rFonts w:ascii="Times New Roman" w:hAnsi="Times New Roman" w:cs="Times New Roman"/>
              </w:rPr>
              <w:t xml:space="preserve">Развитость самоуправления </w:t>
            </w:r>
          </w:p>
          <w:p w:rsidR="008F2652" w:rsidRPr="00143C5A" w:rsidRDefault="008F2652" w:rsidP="008F2652">
            <w:pPr>
              <w:numPr>
                <w:ilvl w:val="0"/>
                <w:numId w:val="20"/>
              </w:numPr>
              <w:tabs>
                <w:tab w:val="clear" w:pos="720"/>
                <w:tab w:val="num" w:pos="137"/>
                <w:tab w:val="left" w:pos="280"/>
              </w:tabs>
              <w:spacing w:before="100" w:beforeAutospacing="1" w:after="0" w:line="240" w:lineRule="auto"/>
              <w:ind w:left="0" w:firstLine="0"/>
              <w:rPr>
                <w:rFonts w:ascii="Times New Roman" w:hAnsi="Times New Roman" w:cs="Times New Roman"/>
              </w:rPr>
            </w:pPr>
            <w:proofErr w:type="spellStart"/>
            <w:r w:rsidRPr="00143C5A">
              <w:rPr>
                <w:rFonts w:ascii="Times New Roman" w:hAnsi="Times New Roman" w:cs="Times New Roman"/>
              </w:rPr>
              <w:t>Сформированность</w:t>
            </w:r>
            <w:proofErr w:type="spellEnd"/>
            <w:r w:rsidRPr="00143C5A">
              <w:rPr>
                <w:rFonts w:ascii="Times New Roman" w:hAnsi="Times New Roman" w:cs="Times New Roman"/>
              </w:rPr>
              <w:t xml:space="preserve"> совместной деятельности </w:t>
            </w:r>
          </w:p>
          <w:p w:rsidR="008F2652" w:rsidRPr="00143C5A" w:rsidRDefault="008F2652" w:rsidP="008F2652">
            <w:pPr>
              <w:spacing w:after="0"/>
              <w:rPr>
                <w:rFonts w:ascii="Times New Roman" w:hAnsi="Times New Roman" w:cs="Times New Roman"/>
              </w:rPr>
            </w:pPr>
          </w:p>
        </w:tc>
        <w:tc>
          <w:tcPr>
            <w:tcW w:w="2909" w:type="dxa"/>
            <w:shd w:val="clear" w:color="auto" w:fill="auto"/>
          </w:tcPr>
          <w:p w:rsidR="008F2652" w:rsidRPr="00143C5A" w:rsidRDefault="008F2652" w:rsidP="008F2652">
            <w:pPr>
              <w:widowControl w:val="0"/>
              <w:numPr>
                <w:ilvl w:val="0"/>
                <w:numId w:val="23"/>
              </w:numPr>
              <w:autoSpaceDE w:val="0"/>
              <w:autoSpaceDN w:val="0"/>
              <w:adjustRightInd w:val="0"/>
              <w:spacing w:after="0" w:line="240" w:lineRule="auto"/>
              <w:rPr>
                <w:rFonts w:ascii="Times New Roman" w:hAnsi="Times New Roman" w:cs="Times New Roman"/>
              </w:rPr>
            </w:pPr>
            <w:r w:rsidRPr="00143C5A">
              <w:rPr>
                <w:rFonts w:ascii="Times New Roman" w:hAnsi="Times New Roman" w:cs="Times New Roman"/>
              </w:rPr>
              <w:lastRenderedPageBreak/>
              <w:t>Анкетирование;</w:t>
            </w:r>
          </w:p>
          <w:p w:rsidR="008F2652" w:rsidRPr="00143C5A" w:rsidRDefault="008F2652" w:rsidP="008F2652">
            <w:pPr>
              <w:widowControl w:val="0"/>
              <w:numPr>
                <w:ilvl w:val="0"/>
                <w:numId w:val="23"/>
              </w:numPr>
              <w:autoSpaceDE w:val="0"/>
              <w:autoSpaceDN w:val="0"/>
              <w:adjustRightInd w:val="0"/>
              <w:spacing w:after="0" w:line="240" w:lineRule="auto"/>
              <w:rPr>
                <w:rFonts w:ascii="Times New Roman" w:hAnsi="Times New Roman" w:cs="Times New Roman"/>
              </w:rPr>
            </w:pPr>
            <w:r w:rsidRPr="00143C5A">
              <w:rPr>
                <w:rFonts w:ascii="Times New Roman" w:hAnsi="Times New Roman" w:cs="Times New Roman"/>
              </w:rPr>
              <w:t>Социометрические исследование по методике Дж</w:t>
            </w:r>
            <w:proofErr w:type="gramStart"/>
            <w:r w:rsidRPr="00143C5A">
              <w:rPr>
                <w:rFonts w:ascii="Times New Roman" w:hAnsi="Times New Roman" w:cs="Times New Roman"/>
              </w:rPr>
              <w:t>.М</w:t>
            </w:r>
            <w:proofErr w:type="gramEnd"/>
            <w:r w:rsidRPr="00143C5A">
              <w:rPr>
                <w:rFonts w:ascii="Times New Roman" w:hAnsi="Times New Roman" w:cs="Times New Roman"/>
              </w:rPr>
              <w:t>орено</w:t>
            </w:r>
          </w:p>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 xml:space="preserve"> 2. Методика «Определение уровня развития </w:t>
            </w:r>
            <w:r w:rsidRPr="00143C5A">
              <w:rPr>
                <w:rFonts w:ascii="Times New Roman" w:hAnsi="Times New Roman" w:cs="Times New Roman"/>
              </w:rPr>
              <w:lastRenderedPageBreak/>
              <w:t>самоуправления в ученическом коллективе» М.И.Рожкова;</w:t>
            </w:r>
          </w:p>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3. Методика «Изучения удовлетворенности учащихся школьной жизнью» А.А.Андреева;</w:t>
            </w:r>
          </w:p>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4. Комплексная методика «Изучения удовлетворенности родит</w:t>
            </w:r>
            <w:r w:rsidRPr="00143C5A">
              <w:rPr>
                <w:rFonts w:ascii="Times New Roman" w:hAnsi="Times New Roman" w:cs="Times New Roman"/>
              </w:rPr>
              <w:t>е</w:t>
            </w:r>
            <w:r w:rsidRPr="00143C5A">
              <w:rPr>
                <w:rFonts w:ascii="Times New Roman" w:hAnsi="Times New Roman" w:cs="Times New Roman"/>
              </w:rPr>
              <w:t xml:space="preserve">лей жизнедеятельностью образовательного учреждения» А.А.Андреева; </w:t>
            </w:r>
          </w:p>
        </w:tc>
      </w:tr>
      <w:tr w:rsidR="008F2652" w:rsidRPr="00143C5A" w:rsidTr="00315C81">
        <w:tc>
          <w:tcPr>
            <w:tcW w:w="2840" w:type="dxa"/>
            <w:shd w:val="clear" w:color="auto" w:fill="auto"/>
          </w:tcPr>
          <w:p w:rsidR="008F2652" w:rsidRPr="00143C5A" w:rsidRDefault="008F2652" w:rsidP="008F2652">
            <w:pPr>
              <w:shd w:val="clear" w:color="auto" w:fill="FFFFFF"/>
              <w:tabs>
                <w:tab w:val="left" w:pos="7797"/>
              </w:tabs>
              <w:spacing w:after="0"/>
              <w:jc w:val="both"/>
              <w:rPr>
                <w:rFonts w:ascii="Times New Roman" w:hAnsi="Times New Roman" w:cs="Times New Roman"/>
              </w:rPr>
            </w:pPr>
            <w:r w:rsidRPr="00143C5A">
              <w:rPr>
                <w:rFonts w:ascii="Times New Roman" w:hAnsi="Times New Roman" w:cs="Times New Roman"/>
              </w:rPr>
              <w:lastRenderedPageBreak/>
              <w:t xml:space="preserve">Интеграция учебной и </w:t>
            </w:r>
            <w:proofErr w:type="spellStart"/>
            <w:r w:rsidRPr="00143C5A">
              <w:rPr>
                <w:rFonts w:ascii="Times New Roman" w:hAnsi="Times New Roman" w:cs="Times New Roman"/>
              </w:rPr>
              <w:t>внеучебной</w:t>
            </w:r>
            <w:proofErr w:type="spellEnd"/>
            <w:r w:rsidRPr="00143C5A">
              <w:rPr>
                <w:rFonts w:ascii="Times New Roman" w:hAnsi="Times New Roman" w:cs="Times New Roman"/>
              </w:rPr>
              <w:t xml:space="preserve"> деятельности.</w:t>
            </w:r>
          </w:p>
          <w:p w:rsidR="008F2652" w:rsidRPr="00143C5A" w:rsidRDefault="008F2652" w:rsidP="008F2652">
            <w:pPr>
              <w:spacing w:after="0"/>
              <w:rPr>
                <w:rFonts w:ascii="Times New Roman" w:hAnsi="Times New Roman" w:cs="Times New Roman"/>
              </w:rPr>
            </w:pPr>
          </w:p>
        </w:tc>
        <w:tc>
          <w:tcPr>
            <w:tcW w:w="3821" w:type="dxa"/>
            <w:shd w:val="clear" w:color="auto" w:fill="auto"/>
          </w:tcPr>
          <w:p w:rsidR="008F2652" w:rsidRPr="00143C5A" w:rsidRDefault="008F2652" w:rsidP="008F2652">
            <w:pPr>
              <w:tabs>
                <w:tab w:val="left" w:pos="7797"/>
              </w:tabs>
              <w:spacing w:after="0"/>
              <w:rPr>
                <w:rFonts w:ascii="Times New Roman" w:hAnsi="Times New Roman" w:cs="Times New Roman"/>
              </w:rPr>
            </w:pPr>
            <w:r w:rsidRPr="00143C5A">
              <w:rPr>
                <w:rFonts w:ascii="Times New Roman" w:hAnsi="Times New Roman" w:cs="Times New Roman"/>
              </w:rPr>
              <w:t>Рост познавательной активности учащихся.</w:t>
            </w:r>
          </w:p>
          <w:p w:rsidR="008F2652" w:rsidRPr="00143C5A" w:rsidRDefault="008F2652" w:rsidP="008F2652">
            <w:pPr>
              <w:tabs>
                <w:tab w:val="left" w:pos="7797"/>
              </w:tabs>
              <w:spacing w:after="0"/>
              <w:rPr>
                <w:rFonts w:ascii="Times New Roman" w:hAnsi="Times New Roman" w:cs="Times New Roman"/>
              </w:rPr>
            </w:pPr>
            <w:r w:rsidRPr="00143C5A">
              <w:rPr>
                <w:rFonts w:ascii="Times New Roman" w:hAnsi="Times New Roman" w:cs="Times New Roman"/>
              </w:rPr>
              <w:t>Наличие высокой мотивации в учебе.</w:t>
            </w:r>
          </w:p>
          <w:p w:rsidR="008F2652" w:rsidRPr="00143C5A" w:rsidRDefault="008F2652" w:rsidP="008F2652">
            <w:pPr>
              <w:tabs>
                <w:tab w:val="left" w:pos="7797"/>
              </w:tabs>
              <w:spacing w:after="0"/>
              <w:rPr>
                <w:rFonts w:ascii="Times New Roman" w:hAnsi="Times New Roman" w:cs="Times New Roman"/>
              </w:rPr>
            </w:pPr>
            <w:r w:rsidRPr="00143C5A">
              <w:rPr>
                <w:rFonts w:ascii="Times New Roman" w:hAnsi="Times New Roman" w:cs="Times New Roman"/>
              </w:rPr>
              <w:t>Расширение кругозора учащихся.</w:t>
            </w:r>
          </w:p>
          <w:p w:rsidR="008F2652" w:rsidRPr="00143C5A" w:rsidRDefault="008F2652" w:rsidP="008F2652">
            <w:pPr>
              <w:tabs>
                <w:tab w:val="left" w:pos="7797"/>
              </w:tabs>
              <w:spacing w:after="0"/>
              <w:rPr>
                <w:rFonts w:ascii="Times New Roman" w:hAnsi="Times New Roman" w:cs="Times New Roman"/>
              </w:rPr>
            </w:pPr>
            <w:r w:rsidRPr="00143C5A">
              <w:rPr>
                <w:rFonts w:ascii="Times New Roman" w:hAnsi="Times New Roman" w:cs="Times New Roman"/>
              </w:rPr>
              <w:t>Самореализация в разных видах творчества.</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Самоопределение после окончания школы.</w:t>
            </w:r>
          </w:p>
        </w:tc>
        <w:tc>
          <w:tcPr>
            <w:tcW w:w="2909" w:type="dxa"/>
            <w:shd w:val="clear" w:color="auto" w:fill="auto"/>
          </w:tcPr>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Анализ результативности участия во внеклассной работе.</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Анкета «Зеркало».</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Анкета «Патриот».</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Анкета «Что вам интересно?»</w:t>
            </w:r>
          </w:p>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Анкета «Анализ интересов и направленности подростков».</w:t>
            </w:r>
          </w:p>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 xml:space="preserve"> Анкета «Интересы и досуг».</w:t>
            </w:r>
          </w:p>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 xml:space="preserve"> Анкета «Профориентация </w:t>
            </w:r>
          </w:p>
          <w:p w:rsidR="008F2652" w:rsidRPr="00143C5A" w:rsidRDefault="008F2652" w:rsidP="008F2652">
            <w:pPr>
              <w:spacing w:after="0"/>
              <w:rPr>
                <w:rFonts w:ascii="Times New Roman" w:hAnsi="Times New Roman" w:cs="Times New Roman"/>
              </w:rPr>
            </w:pPr>
            <w:r w:rsidRPr="00143C5A">
              <w:rPr>
                <w:rFonts w:ascii="Times New Roman" w:hAnsi="Times New Roman" w:cs="Times New Roman"/>
              </w:rPr>
              <w:t>подростков.</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 Анкета «Познавательные потребности подростка».</w:t>
            </w:r>
          </w:p>
          <w:p w:rsidR="008F2652" w:rsidRPr="00143C5A" w:rsidRDefault="008F2652" w:rsidP="008F2652">
            <w:pPr>
              <w:spacing w:after="0"/>
              <w:jc w:val="both"/>
              <w:rPr>
                <w:rFonts w:ascii="Times New Roman" w:hAnsi="Times New Roman" w:cs="Times New Roman"/>
              </w:rPr>
            </w:pPr>
            <w:r w:rsidRPr="00143C5A">
              <w:rPr>
                <w:rFonts w:ascii="Times New Roman" w:hAnsi="Times New Roman" w:cs="Times New Roman"/>
              </w:rPr>
              <w:t xml:space="preserve"> Методика Д.В. Григорьевой «Личностный рост»</w:t>
            </w:r>
          </w:p>
        </w:tc>
      </w:tr>
    </w:tbl>
    <w:p w:rsidR="008F2652" w:rsidRPr="00143C5A" w:rsidRDefault="008F2652" w:rsidP="008F2652">
      <w:pPr>
        <w:spacing w:after="0"/>
        <w:ind w:firstLine="539"/>
        <w:jc w:val="both"/>
        <w:rPr>
          <w:rFonts w:ascii="Times New Roman" w:hAnsi="Times New Roman" w:cs="Times New Roman"/>
        </w:rPr>
      </w:pPr>
    </w:p>
    <w:p w:rsidR="008F2652" w:rsidRDefault="008F2652" w:rsidP="008F2652">
      <w:pPr>
        <w:ind w:firstLine="539"/>
        <w:jc w:val="both"/>
        <w:rPr>
          <w:rFonts w:ascii="Times New Roman" w:hAnsi="Times New Roman" w:cs="Times New Roman"/>
        </w:rPr>
      </w:pPr>
    </w:p>
    <w:p w:rsidR="008F2652" w:rsidRDefault="008F2652" w:rsidP="008F2652">
      <w:pPr>
        <w:ind w:firstLine="539"/>
        <w:jc w:val="both"/>
        <w:rPr>
          <w:rFonts w:ascii="Times New Roman" w:hAnsi="Times New Roman" w:cs="Times New Roman"/>
        </w:rPr>
      </w:pPr>
    </w:p>
    <w:p w:rsidR="008F2652" w:rsidRDefault="008F2652" w:rsidP="008F2652">
      <w:pPr>
        <w:ind w:firstLine="539"/>
        <w:jc w:val="both"/>
        <w:rPr>
          <w:rFonts w:ascii="Times New Roman" w:hAnsi="Times New Roman" w:cs="Times New Roman"/>
        </w:rPr>
      </w:pPr>
    </w:p>
    <w:p w:rsidR="008F2652" w:rsidRDefault="008F2652" w:rsidP="008F2652">
      <w:pPr>
        <w:ind w:firstLine="539"/>
        <w:jc w:val="both"/>
        <w:rPr>
          <w:rFonts w:ascii="Times New Roman" w:hAnsi="Times New Roman" w:cs="Times New Roman"/>
        </w:rPr>
      </w:pPr>
    </w:p>
    <w:p w:rsidR="008F2652" w:rsidRDefault="008F2652" w:rsidP="008F2652">
      <w:pPr>
        <w:ind w:firstLine="539"/>
        <w:jc w:val="both"/>
        <w:rPr>
          <w:rFonts w:ascii="Times New Roman" w:hAnsi="Times New Roman" w:cs="Times New Roman"/>
        </w:rPr>
      </w:pPr>
    </w:p>
    <w:p w:rsidR="008F2652" w:rsidRDefault="008F2652" w:rsidP="008F2652">
      <w:pPr>
        <w:ind w:firstLine="539"/>
        <w:jc w:val="both"/>
        <w:rPr>
          <w:rFonts w:ascii="Times New Roman" w:hAnsi="Times New Roman" w:cs="Times New Roman"/>
        </w:rPr>
      </w:pPr>
    </w:p>
    <w:p w:rsidR="008F2652" w:rsidRDefault="008F2652" w:rsidP="008F2652">
      <w:pPr>
        <w:jc w:val="both"/>
        <w:rPr>
          <w:rFonts w:ascii="Times New Roman" w:hAnsi="Times New Roman" w:cs="Times New Roman"/>
        </w:rPr>
      </w:pPr>
    </w:p>
    <w:p w:rsidR="008F2652" w:rsidRDefault="008F2652" w:rsidP="008F2652">
      <w:pPr>
        <w:jc w:val="both"/>
        <w:rPr>
          <w:rFonts w:ascii="Times New Roman" w:hAnsi="Times New Roman" w:cs="Times New Roman"/>
        </w:rPr>
      </w:pPr>
    </w:p>
    <w:p w:rsidR="008F2652" w:rsidRPr="00143C5A" w:rsidRDefault="008F2652" w:rsidP="008F2652">
      <w:pPr>
        <w:jc w:val="both"/>
        <w:rPr>
          <w:rFonts w:ascii="Times New Roman" w:hAnsi="Times New Roman" w:cs="Times New Roman"/>
        </w:rPr>
      </w:pPr>
    </w:p>
    <w:p w:rsidR="008F2652" w:rsidRPr="00726E91" w:rsidRDefault="008F2652" w:rsidP="008F2652">
      <w:pPr>
        <w:jc w:val="both"/>
        <w:rPr>
          <w:rFonts w:ascii="Times New Roman" w:eastAsia="Times New Roman" w:hAnsi="Times New Roman" w:cs="Times New Roman"/>
        </w:rPr>
      </w:pPr>
      <w:r w:rsidRPr="00726E91">
        <w:rPr>
          <w:rFonts w:ascii="Times New Roman" w:eastAsia="Times New Roman" w:hAnsi="Times New Roman" w:cs="Times New Roman"/>
          <w:b/>
          <w:bCs/>
        </w:rPr>
        <w:lastRenderedPageBreak/>
        <w:t xml:space="preserve">НОРМАТИВНО-ПРАВОВЫЕ ДОКУМЕНТЫ </w:t>
      </w:r>
    </w:p>
    <w:p w:rsidR="008F2652" w:rsidRPr="00726E91" w:rsidRDefault="008F2652" w:rsidP="008F2652">
      <w:pPr>
        <w:numPr>
          <w:ilvl w:val="0"/>
          <w:numId w:val="24"/>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Конвенция о правах ребёнка. Принята Генеральной Ассамблеей ООН 20.11.1989 г. </w:t>
      </w:r>
    </w:p>
    <w:p w:rsidR="008F2652" w:rsidRPr="00726E91" w:rsidRDefault="008F2652" w:rsidP="008F2652">
      <w:pPr>
        <w:numPr>
          <w:ilvl w:val="0"/>
          <w:numId w:val="24"/>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Национальная доктрина образования в Российской Федерации от 4 октября 2000 г. № 751. </w:t>
      </w:r>
    </w:p>
    <w:p w:rsidR="008F2652" w:rsidRPr="00726E91" w:rsidRDefault="008F2652" w:rsidP="008F2652">
      <w:pPr>
        <w:numPr>
          <w:ilvl w:val="0"/>
          <w:numId w:val="24"/>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Декларация прав ребёнка. Принята Генеральной Ассамблеей ООН 20.11.1959 г. </w:t>
      </w:r>
    </w:p>
    <w:p w:rsidR="008F2652" w:rsidRPr="00726E91" w:rsidRDefault="008F2652" w:rsidP="008F2652">
      <w:pPr>
        <w:numPr>
          <w:ilvl w:val="0"/>
          <w:numId w:val="24"/>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Концепция долгосрочного социально-экономического развития РФ на период до 2020 года от 17 ноября 2008 г. № 1662-р</w:t>
      </w:r>
    </w:p>
    <w:p w:rsidR="008F2652" w:rsidRPr="00726E91" w:rsidRDefault="008F2652" w:rsidP="008F2652">
      <w:pPr>
        <w:numPr>
          <w:ilvl w:val="0"/>
          <w:numId w:val="24"/>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Постановление Правительства Российской Федерации «О Федеральной целевой программе развития образования на 2011–2015 годы» от 7 февраля 2011 года  № 61</w:t>
      </w:r>
    </w:p>
    <w:p w:rsidR="008F2652" w:rsidRPr="00726E91" w:rsidRDefault="008F2652" w:rsidP="008F2652">
      <w:pPr>
        <w:numPr>
          <w:ilvl w:val="0"/>
          <w:numId w:val="24"/>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О повышении воспитательного потенциала образовательного процесса в общеобразовательном учреждении. Письмо Минобразования Российской Федерации от 2.04.2002 № 13-51-28.</w:t>
      </w:r>
    </w:p>
    <w:p w:rsidR="008F2652" w:rsidRPr="00726E91" w:rsidRDefault="008F2652" w:rsidP="008F2652">
      <w:pPr>
        <w:numPr>
          <w:ilvl w:val="0"/>
          <w:numId w:val="24"/>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Государственная программа развития образования на 2013-2020 г.г. (с подпрограммами).</w:t>
      </w:r>
    </w:p>
    <w:p w:rsidR="008F2652" w:rsidRPr="00726E91" w:rsidRDefault="008F2652" w:rsidP="008F2652">
      <w:pPr>
        <w:numPr>
          <w:ilvl w:val="0"/>
          <w:numId w:val="24"/>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Федеральный закон РФ «Об образовании в Российской Федерации»</w:t>
      </w:r>
      <w:proofErr w:type="gramStart"/>
      <w:r w:rsidRPr="00726E91">
        <w:rPr>
          <w:rFonts w:ascii="Times New Roman" w:eastAsia="Times New Roman" w:hAnsi="Times New Roman" w:cs="Times New Roman"/>
        </w:rPr>
        <w:t>.</w:t>
      </w:r>
      <w:proofErr w:type="gramEnd"/>
      <w:r w:rsidRPr="00726E91">
        <w:rPr>
          <w:rFonts w:ascii="Times New Roman" w:eastAsia="Times New Roman" w:hAnsi="Times New Roman" w:cs="Times New Roman"/>
        </w:rPr>
        <w:t xml:space="preserve"> </w:t>
      </w:r>
      <w:proofErr w:type="gramStart"/>
      <w:r w:rsidRPr="00726E91">
        <w:rPr>
          <w:rFonts w:ascii="Times New Roman" w:eastAsia="Times New Roman" w:hAnsi="Times New Roman" w:cs="Times New Roman"/>
        </w:rPr>
        <w:t>о</w:t>
      </w:r>
      <w:proofErr w:type="gramEnd"/>
      <w:r w:rsidRPr="00726E91">
        <w:rPr>
          <w:rFonts w:ascii="Times New Roman" w:eastAsia="Times New Roman" w:hAnsi="Times New Roman" w:cs="Times New Roman"/>
        </w:rPr>
        <w:t>т 29 декабря 2012 г. № 273-ФЗ</w:t>
      </w:r>
    </w:p>
    <w:p w:rsidR="008F2652" w:rsidRPr="00726E91" w:rsidRDefault="008F2652" w:rsidP="008F2652">
      <w:pPr>
        <w:numPr>
          <w:ilvl w:val="0"/>
          <w:numId w:val="24"/>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Федеральный государственный образовательный стандарт ОО и НОО.</w:t>
      </w:r>
    </w:p>
    <w:p w:rsidR="008F2652" w:rsidRPr="00726E91" w:rsidRDefault="008F2652" w:rsidP="008F2652">
      <w:pPr>
        <w:numPr>
          <w:ilvl w:val="0"/>
          <w:numId w:val="24"/>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Концепция духовно-нравственного развития и воспитания личности гражданина России (2011); </w:t>
      </w:r>
    </w:p>
    <w:p w:rsidR="008F2652" w:rsidRPr="00726E91" w:rsidRDefault="008F2652" w:rsidP="008F2652">
      <w:pPr>
        <w:jc w:val="both"/>
        <w:rPr>
          <w:rFonts w:ascii="Times New Roman" w:eastAsia="Times New Roman" w:hAnsi="Times New Roman" w:cs="Times New Roman"/>
        </w:rPr>
      </w:pPr>
      <w:r w:rsidRPr="00726E91">
        <w:rPr>
          <w:rFonts w:ascii="Times New Roman" w:eastAsia="Times New Roman" w:hAnsi="Times New Roman" w:cs="Times New Roman"/>
          <w:b/>
          <w:bCs/>
        </w:rPr>
        <w:t>Литература</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proofErr w:type="spellStart"/>
      <w:proofErr w:type="gramStart"/>
      <w:r w:rsidRPr="00726E91">
        <w:rPr>
          <w:rFonts w:ascii="Times New Roman" w:eastAsia="Times New Roman" w:hAnsi="Times New Roman" w:cs="Times New Roman"/>
        </w:rPr>
        <w:t>Брюзова</w:t>
      </w:r>
      <w:proofErr w:type="spellEnd"/>
      <w:r w:rsidRPr="00726E91">
        <w:rPr>
          <w:rFonts w:ascii="Times New Roman" w:eastAsia="Times New Roman" w:hAnsi="Times New Roman" w:cs="Times New Roman"/>
        </w:rPr>
        <w:t>, Т. Воспитание личности на культуре и традициях своего народа (модель организации учебно-воспитательного процесса в школе на этнокультурных традициях русского народа [Текст] // Методист. – 2005.</w:t>
      </w:r>
      <w:proofErr w:type="gramEnd"/>
      <w:r w:rsidRPr="00726E91">
        <w:rPr>
          <w:rFonts w:ascii="Times New Roman" w:eastAsia="Times New Roman" w:hAnsi="Times New Roman" w:cs="Times New Roman"/>
        </w:rPr>
        <w:t xml:space="preserve"> - N2. - С. 50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proofErr w:type="spellStart"/>
      <w:r w:rsidRPr="00726E91">
        <w:rPr>
          <w:rFonts w:ascii="Times New Roman" w:eastAsia="Times New Roman" w:hAnsi="Times New Roman" w:cs="Times New Roman"/>
        </w:rPr>
        <w:t>Голубева</w:t>
      </w:r>
      <w:proofErr w:type="spellEnd"/>
      <w:r w:rsidRPr="00726E91">
        <w:rPr>
          <w:rFonts w:ascii="Times New Roman" w:eastAsia="Times New Roman" w:hAnsi="Times New Roman" w:cs="Times New Roman"/>
        </w:rPr>
        <w:t xml:space="preserve">, Т.С. О днях воинской славы и памятных датах России [Текст] //Начальная школа. – 2006. - N4. - С.3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Данилюк, А.Я.  и др.  Концепция духовно-нравственного развития и воспитания личности гражданина России [Текст] //Вестник образования. – 2009. - №17. – С. 9-31.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proofErr w:type="spellStart"/>
      <w:r w:rsidRPr="00726E91">
        <w:rPr>
          <w:rFonts w:ascii="Times New Roman" w:eastAsia="Times New Roman" w:hAnsi="Times New Roman" w:cs="Times New Roman"/>
        </w:rPr>
        <w:t>Дереклеева</w:t>
      </w:r>
      <w:proofErr w:type="spellEnd"/>
      <w:r w:rsidRPr="00726E91">
        <w:rPr>
          <w:rFonts w:ascii="Times New Roman" w:eastAsia="Times New Roman" w:hAnsi="Times New Roman" w:cs="Times New Roman"/>
        </w:rPr>
        <w:t xml:space="preserve">, Н.И. Справочник классного руководителя: 1-4 классы [Текст] /Н.И. </w:t>
      </w:r>
      <w:proofErr w:type="spellStart"/>
      <w:r w:rsidRPr="00726E91">
        <w:rPr>
          <w:rFonts w:ascii="Times New Roman" w:eastAsia="Times New Roman" w:hAnsi="Times New Roman" w:cs="Times New Roman"/>
        </w:rPr>
        <w:t>Дереклеева</w:t>
      </w:r>
      <w:proofErr w:type="spellEnd"/>
      <w:r w:rsidRPr="00726E91">
        <w:rPr>
          <w:rFonts w:ascii="Times New Roman" w:eastAsia="Times New Roman" w:hAnsi="Times New Roman" w:cs="Times New Roman"/>
        </w:rPr>
        <w:t xml:space="preserve">. – М.: ВАКО, 2007. – 272с.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proofErr w:type="spellStart"/>
      <w:r w:rsidRPr="00726E91">
        <w:rPr>
          <w:rFonts w:ascii="Times New Roman" w:eastAsia="Times New Roman" w:hAnsi="Times New Roman" w:cs="Times New Roman"/>
        </w:rPr>
        <w:t>Караковский</w:t>
      </w:r>
      <w:proofErr w:type="spellEnd"/>
      <w:r w:rsidRPr="00726E91">
        <w:rPr>
          <w:rFonts w:ascii="Times New Roman" w:eastAsia="Times New Roman" w:hAnsi="Times New Roman" w:cs="Times New Roman"/>
        </w:rPr>
        <w:t xml:space="preserve">, В.А. Воспитание? Воспитание… </w:t>
      </w:r>
      <w:proofErr w:type="gramStart"/>
      <w:r w:rsidRPr="00726E91">
        <w:rPr>
          <w:rFonts w:ascii="Times New Roman" w:eastAsia="Times New Roman" w:hAnsi="Times New Roman" w:cs="Times New Roman"/>
        </w:rPr>
        <w:t>Воспитание</w:t>
      </w:r>
      <w:proofErr w:type="gramEnd"/>
      <w:r w:rsidRPr="00726E91">
        <w:rPr>
          <w:rFonts w:ascii="Times New Roman" w:eastAsia="Times New Roman" w:hAnsi="Times New Roman" w:cs="Times New Roman"/>
        </w:rPr>
        <w:t xml:space="preserve">! [Текст]/В.А. </w:t>
      </w:r>
      <w:proofErr w:type="spellStart"/>
      <w:r w:rsidRPr="00726E91">
        <w:rPr>
          <w:rFonts w:ascii="Times New Roman" w:eastAsia="Times New Roman" w:hAnsi="Times New Roman" w:cs="Times New Roman"/>
        </w:rPr>
        <w:t>Караковский</w:t>
      </w:r>
      <w:proofErr w:type="spellEnd"/>
      <w:r w:rsidRPr="00726E91">
        <w:rPr>
          <w:rFonts w:ascii="Times New Roman" w:eastAsia="Times New Roman" w:hAnsi="Times New Roman" w:cs="Times New Roman"/>
        </w:rPr>
        <w:t xml:space="preserve">. - М: Педагогическое общество России, 2000. - 256с.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proofErr w:type="spellStart"/>
      <w:r w:rsidRPr="00726E91">
        <w:rPr>
          <w:rFonts w:ascii="Times New Roman" w:eastAsia="Times New Roman" w:hAnsi="Times New Roman" w:cs="Times New Roman"/>
        </w:rPr>
        <w:t>Кеверик</w:t>
      </w:r>
      <w:proofErr w:type="spellEnd"/>
      <w:r w:rsidRPr="00726E91">
        <w:rPr>
          <w:rFonts w:ascii="Times New Roman" w:eastAsia="Times New Roman" w:hAnsi="Times New Roman" w:cs="Times New Roman"/>
        </w:rPr>
        <w:t xml:space="preserve">, Е. Государственные символы России (классный час) [Текст] //Воспитание   школьников. – 2003. -  N9. - С.27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Концепция патриотического   воспитания  граждан РФ [Текст] // Воспитание   школьников. – 2005. - N1. - С.147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Концепция духовно-нравственного развития и воспитания личности гражданина России. Данилюк А.Я., Кондаков А.М., </w:t>
      </w:r>
      <w:proofErr w:type="spellStart"/>
      <w:r w:rsidRPr="00726E91">
        <w:rPr>
          <w:rFonts w:ascii="Times New Roman" w:eastAsia="Times New Roman" w:hAnsi="Times New Roman" w:cs="Times New Roman"/>
        </w:rPr>
        <w:t>Тишков</w:t>
      </w:r>
      <w:proofErr w:type="spellEnd"/>
      <w:r w:rsidRPr="00726E91">
        <w:rPr>
          <w:rFonts w:ascii="Times New Roman" w:eastAsia="Times New Roman" w:hAnsi="Times New Roman" w:cs="Times New Roman"/>
        </w:rPr>
        <w:t xml:space="preserve"> В.А.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Кузнецова, Н.П. Административное управление воспитательным процессом [Текст] /Н.П. Кузнецова, Е.В. </w:t>
      </w:r>
      <w:proofErr w:type="spellStart"/>
      <w:r w:rsidRPr="00726E91">
        <w:rPr>
          <w:rFonts w:ascii="Times New Roman" w:eastAsia="Times New Roman" w:hAnsi="Times New Roman" w:cs="Times New Roman"/>
        </w:rPr>
        <w:t>Мейснер</w:t>
      </w:r>
      <w:proofErr w:type="spellEnd"/>
      <w:r w:rsidRPr="00726E91">
        <w:rPr>
          <w:rFonts w:ascii="Times New Roman" w:eastAsia="Times New Roman" w:hAnsi="Times New Roman" w:cs="Times New Roman"/>
        </w:rPr>
        <w:t xml:space="preserve">. – Волгоград: Учитель, 2006. – 250с.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Кузнецова, Н.П. Из опыта работы заместителя директора по воспитательной работе: организация, планирование, контроль [Текст] /Н.П. Кузнецова, В.В. Шумилова. – Волгоград: Учитель, 2007. – 250с.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proofErr w:type="spellStart"/>
      <w:r w:rsidRPr="00726E91">
        <w:rPr>
          <w:rFonts w:ascii="Times New Roman" w:eastAsia="Times New Roman" w:hAnsi="Times New Roman" w:cs="Times New Roman"/>
        </w:rPr>
        <w:t>Лизинский</w:t>
      </w:r>
      <w:proofErr w:type="spellEnd"/>
      <w:r w:rsidRPr="00726E91">
        <w:rPr>
          <w:rFonts w:ascii="Times New Roman" w:eastAsia="Times New Roman" w:hAnsi="Times New Roman" w:cs="Times New Roman"/>
        </w:rPr>
        <w:t xml:space="preserve">, В.М. Проект программы гражданского и патриотического воспитания [Текст] // Научно-методический журнал зам. директора по воспитательной работе. – 2006. -N3. - С.40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proofErr w:type="spellStart"/>
      <w:r w:rsidRPr="00726E91">
        <w:rPr>
          <w:rFonts w:ascii="Times New Roman" w:eastAsia="Times New Roman" w:hAnsi="Times New Roman" w:cs="Times New Roman"/>
        </w:rPr>
        <w:t>Микрюков</w:t>
      </w:r>
      <w:proofErr w:type="spellEnd"/>
      <w:r w:rsidRPr="00726E91">
        <w:rPr>
          <w:rFonts w:ascii="Times New Roman" w:eastAsia="Times New Roman" w:hAnsi="Times New Roman" w:cs="Times New Roman"/>
        </w:rPr>
        <w:t xml:space="preserve">, В. Формирование и развитие у учащихся личностных качеств и свойств гражданина и патриота </w:t>
      </w:r>
      <w:proofErr w:type="gramStart"/>
      <w:r w:rsidRPr="00726E91">
        <w:rPr>
          <w:rFonts w:ascii="Times New Roman" w:eastAsia="Times New Roman" w:hAnsi="Times New Roman" w:cs="Times New Roman"/>
        </w:rPr>
        <w:t xml:space="preserve">[ </w:t>
      </w:r>
      <w:proofErr w:type="gramEnd"/>
      <w:r w:rsidRPr="00726E91">
        <w:rPr>
          <w:rFonts w:ascii="Times New Roman" w:eastAsia="Times New Roman" w:hAnsi="Times New Roman" w:cs="Times New Roman"/>
        </w:rPr>
        <w:t xml:space="preserve">Текст] // Воспитание   школьников. – 2006. -N1. - С.103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О воспитательном компоненте Федерального государственного образовательного стандарта второго поколения [Текст] // Воспитание школьников. – 2009. - №8. – С. 10-16. </w:t>
      </w:r>
    </w:p>
    <w:p w:rsidR="008F2652" w:rsidRPr="00726E91" w:rsidRDefault="008F2652" w:rsidP="008F2652">
      <w:pPr>
        <w:numPr>
          <w:ilvl w:val="0"/>
          <w:numId w:val="25"/>
        </w:numPr>
        <w:spacing w:after="0" w:line="240" w:lineRule="auto"/>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О государственном гербе РФ: Закон РФ [Текст] // Российская газета. – 2000. -N244 </w:t>
      </w:r>
    </w:p>
    <w:p w:rsidR="008F2652" w:rsidRPr="00726E91" w:rsidRDefault="008F2652" w:rsidP="008F2652">
      <w:pPr>
        <w:numPr>
          <w:ilvl w:val="0"/>
          <w:numId w:val="25"/>
        </w:numPr>
        <w:spacing w:after="0" w:line="240" w:lineRule="auto"/>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О государственном гимне РФ: Закон РФ [Текст] // Российская газета. – 2000. -N244 </w:t>
      </w:r>
    </w:p>
    <w:p w:rsidR="008F2652" w:rsidRPr="00726E91" w:rsidRDefault="008F2652" w:rsidP="008F2652">
      <w:pPr>
        <w:numPr>
          <w:ilvl w:val="0"/>
          <w:numId w:val="25"/>
        </w:numPr>
        <w:spacing w:after="0" w:line="240" w:lineRule="auto"/>
        <w:ind w:left="585"/>
        <w:jc w:val="both"/>
        <w:rPr>
          <w:rFonts w:ascii="Times New Roman" w:eastAsia="Times New Roman" w:hAnsi="Times New Roman" w:cs="Times New Roman"/>
        </w:rPr>
      </w:pPr>
      <w:r w:rsidRPr="00726E91">
        <w:rPr>
          <w:rFonts w:ascii="Times New Roman" w:eastAsia="Times New Roman" w:hAnsi="Times New Roman" w:cs="Times New Roman"/>
        </w:rPr>
        <w:t xml:space="preserve">О государственном флаге РФ: Закон РФ [Текст] // Российская газета. – 2000. -N244 </w:t>
      </w:r>
    </w:p>
    <w:p w:rsidR="008F2652" w:rsidRPr="00726E91" w:rsidRDefault="008F2652" w:rsidP="008F2652">
      <w:pPr>
        <w:numPr>
          <w:ilvl w:val="0"/>
          <w:numId w:val="25"/>
        </w:numPr>
        <w:spacing w:after="0" w:line="240" w:lineRule="auto"/>
        <w:ind w:left="585"/>
        <w:jc w:val="both"/>
        <w:rPr>
          <w:rFonts w:ascii="Times New Roman" w:eastAsia="Times New Roman" w:hAnsi="Times New Roman" w:cs="Times New Roman"/>
        </w:rPr>
      </w:pPr>
      <w:r w:rsidRPr="00726E91">
        <w:rPr>
          <w:rFonts w:ascii="Times New Roman" w:eastAsia="Times New Roman" w:hAnsi="Times New Roman" w:cs="Times New Roman"/>
        </w:rPr>
        <w:lastRenderedPageBreak/>
        <w:t>Программа   воспитания   школьников  "Я - гражданин России</w:t>
      </w:r>
      <w:proofErr w:type="gramStart"/>
      <w:r w:rsidRPr="00726E91">
        <w:rPr>
          <w:rFonts w:ascii="Times New Roman" w:eastAsia="Times New Roman" w:hAnsi="Times New Roman" w:cs="Times New Roman"/>
        </w:rPr>
        <w:t>"[</w:t>
      </w:r>
      <w:proofErr w:type="gramEnd"/>
      <w:r w:rsidRPr="00726E91">
        <w:rPr>
          <w:rFonts w:ascii="Times New Roman" w:eastAsia="Times New Roman" w:hAnsi="Times New Roman" w:cs="Times New Roman"/>
        </w:rPr>
        <w:t xml:space="preserve">Текст] //Народное образование. – 2002. - N2. - С.168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proofErr w:type="spellStart"/>
      <w:r w:rsidRPr="00726E91">
        <w:rPr>
          <w:rFonts w:ascii="Times New Roman" w:eastAsia="Times New Roman" w:hAnsi="Times New Roman" w:cs="Times New Roman"/>
        </w:rPr>
        <w:t>Прутченков</w:t>
      </w:r>
      <w:proofErr w:type="spellEnd"/>
      <w:r w:rsidRPr="00726E91">
        <w:rPr>
          <w:rFonts w:ascii="Times New Roman" w:eastAsia="Times New Roman" w:hAnsi="Times New Roman" w:cs="Times New Roman"/>
        </w:rPr>
        <w:t xml:space="preserve">, А. Технология  воспитания  активного гражданина [Текст] // Воспитание   школьников. – 2006. - N1. - С.79 </w:t>
      </w:r>
    </w:p>
    <w:p w:rsidR="008F2652" w:rsidRPr="00726E91" w:rsidRDefault="008F2652" w:rsidP="008F2652">
      <w:pPr>
        <w:numPr>
          <w:ilvl w:val="0"/>
          <w:numId w:val="25"/>
        </w:numPr>
        <w:spacing w:after="0" w:line="288" w:lineRule="atLeast"/>
        <w:ind w:left="585"/>
        <w:jc w:val="both"/>
        <w:rPr>
          <w:rFonts w:ascii="Times New Roman" w:eastAsia="Times New Roman" w:hAnsi="Times New Roman" w:cs="Times New Roman"/>
        </w:rPr>
      </w:pPr>
      <w:proofErr w:type="spellStart"/>
      <w:r w:rsidRPr="00726E91">
        <w:rPr>
          <w:rFonts w:ascii="Times New Roman" w:eastAsia="Times New Roman" w:hAnsi="Times New Roman" w:cs="Times New Roman"/>
        </w:rPr>
        <w:t>Рейнгардт</w:t>
      </w:r>
      <w:proofErr w:type="spellEnd"/>
      <w:r w:rsidRPr="00726E91">
        <w:rPr>
          <w:rFonts w:ascii="Times New Roman" w:eastAsia="Times New Roman" w:hAnsi="Times New Roman" w:cs="Times New Roman"/>
        </w:rPr>
        <w:t xml:space="preserve">, Н.С. Программа патриотического воспитания // Научно-методический журнал зам. директора по воспитательной работе. – 2006. - N3. - С.35 </w:t>
      </w:r>
    </w:p>
    <w:p w:rsidR="008F2652" w:rsidRPr="00726E91" w:rsidRDefault="008F2652" w:rsidP="008F2652">
      <w:pPr>
        <w:rPr>
          <w:rFonts w:ascii="Times New Roman" w:hAnsi="Times New Roman" w:cs="Times New Roman"/>
        </w:rPr>
      </w:pPr>
    </w:p>
    <w:p w:rsidR="008F2652" w:rsidRPr="00726E91" w:rsidRDefault="008F2652" w:rsidP="008F2652">
      <w:pPr>
        <w:ind w:firstLine="454"/>
        <w:jc w:val="both"/>
        <w:rPr>
          <w:rFonts w:ascii="Times New Roman" w:hAnsi="Times New Roman" w:cs="Times New Roman"/>
          <w:b/>
        </w:rPr>
      </w:pPr>
    </w:p>
    <w:p w:rsidR="008F2652" w:rsidRPr="00726E91" w:rsidRDefault="008F2652" w:rsidP="008F2652">
      <w:pPr>
        <w:ind w:firstLine="454"/>
        <w:jc w:val="both"/>
        <w:rPr>
          <w:rFonts w:ascii="Times New Roman" w:hAnsi="Times New Roman" w:cs="Times New Roman"/>
          <w:b/>
        </w:rPr>
      </w:pPr>
    </w:p>
    <w:p w:rsidR="008F2652" w:rsidRPr="00726E91" w:rsidRDefault="008F2652" w:rsidP="008F2652">
      <w:pPr>
        <w:ind w:firstLine="454"/>
        <w:jc w:val="both"/>
        <w:rPr>
          <w:rFonts w:ascii="Times New Roman" w:hAnsi="Times New Roman" w:cs="Times New Roman"/>
          <w:b/>
        </w:rPr>
      </w:pPr>
    </w:p>
    <w:p w:rsidR="00BF1164" w:rsidRDefault="00BF1164"/>
    <w:sectPr w:rsidR="00BF1164" w:rsidSect="001F59AE">
      <w:footerReference w:type="default" r:id="rId5"/>
      <w:footnotePr>
        <w:numRestart w:val="eachPage"/>
      </w:footnotePr>
      <w:pgSz w:w="11905" w:h="16837" w:code="9"/>
      <w:pgMar w:top="1134" w:right="850" w:bottom="1134" w:left="1701" w:header="54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AC" w:rsidRDefault="00BF1164">
    <w:pPr>
      <w:pStyle w:val="a8"/>
      <w:jc w:val="center"/>
    </w:pPr>
    <w:r>
      <w:fldChar w:fldCharType="begin"/>
    </w:r>
    <w:r>
      <w:instrText xml:space="preserve"> PAGE   \* MERGEFORMAT </w:instrText>
    </w:r>
    <w:r>
      <w:fldChar w:fldCharType="separate"/>
    </w:r>
    <w:r w:rsidR="008F2652">
      <w:rPr>
        <w:noProof/>
      </w:rPr>
      <w:t>27</w:t>
    </w:r>
    <w:r>
      <w:fldChar w:fldCharType="end"/>
    </w:r>
  </w:p>
  <w:p w:rsidR="00411BAC" w:rsidRDefault="00BF1164">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4723A73"/>
    <w:multiLevelType w:val="multilevel"/>
    <w:tmpl w:val="FFAE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8450E"/>
    <w:multiLevelType w:val="hybridMultilevel"/>
    <w:tmpl w:val="C676576E"/>
    <w:lvl w:ilvl="0" w:tplc="37C4CD7E">
      <w:start w:val="1"/>
      <w:numFmt w:val="bullet"/>
      <w:lvlText w:val="•"/>
      <w:lvlJc w:val="left"/>
      <w:pPr>
        <w:tabs>
          <w:tab w:val="num" w:pos="720"/>
        </w:tabs>
        <w:ind w:left="720" w:hanging="360"/>
      </w:pPr>
      <w:rPr>
        <w:rFonts w:ascii="Times New Roman" w:hAnsi="Times New Roman" w:hint="default"/>
      </w:rPr>
    </w:lvl>
    <w:lvl w:ilvl="1" w:tplc="0B24DCB2" w:tentative="1">
      <w:start w:val="1"/>
      <w:numFmt w:val="bullet"/>
      <w:lvlText w:val="•"/>
      <w:lvlJc w:val="left"/>
      <w:pPr>
        <w:tabs>
          <w:tab w:val="num" w:pos="1440"/>
        </w:tabs>
        <w:ind w:left="1440" w:hanging="360"/>
      </w:pPr>
      <w:rPr>
        <w:rFonts w:ascii="Times New Roman" w:hAnsi="Times New Roman" w:hint="default"/>
      </w:rPr>
    </w:lvl>
    <w:lvl w:ilvl="2" w:tplc="14F2F0A4" w:tentative="1">
      <w:start w:val="1"/>
      <w:numFmt w:val="bullet"/>
      <w:lvlText w:val="•"/>
      <w:lvlJc w:val="left"/>
      <w:pPr>
        <w:tabs>
          <w:tab w:val="num" w:pos="2160"/>
        </w:tabs>
        <w:ind w:left="2160" w:hanging="360"/>
      </w:pPr>
      <w:rPr>
        <w:rFonts w:ascii="Times New Roman" w:hAnsi="Times New Roman" w:hint="default"/>
      </w:rPr>
    </w:lvl>
    <w:lvl w:ilvl="3" w:tplc="5846D496" w:tentative="1">
      <w:start w:val="1"/>
      <w:numFmt w:val="bullet"/>
      <w:lvlText w:val="•"/>
      <w:lvlJc w:val="left"/>
      <w:pPr>
        <w:tabs>
          <w:tab w:val="num" w:pos="2880"/>
        </w:tabs>
        <w:ind w:left="2880" w:hanging="360"/>
      </w:pPr>
      <w:rPr>
        <w:rFonts w:ascii="Times New Roman" w:hAnsi="Times New Roman" w:hint="default"/>
      </w:rPr>
    </w:lvl>
    <w:lvl w:ilvl="4" w:tplc="24DEDA10" w:tentative="1">
      <w:start w:val="1"/>
      <w:numFmt w:val="bullet"/>
      <w:lvlText w:val="•"/>
      <w:lvlJc w:val="left"/>
      <w:pPr>
        <w:tabs>
          <w:tab w:val="num" w:pos="3600"/>
        </w:tabs>
        <w:ind w:left="3600" w:hanging="360"/>
      </w:pPr>
      <w:rPr>
        <w:rFonts w:ascii="Times New Roman" w:hAnsi="Times New Roman" w:hint="default"/>
      </w:rPr>
    </w:lvl>
    <w:lvl w:ilvl="5" w:tplc="2EF4A99E" w:tentative="1">
      <w:start w:val="1"/>
      <w:numFmt w:val="bullet"/>
      <w:lvlText w:val="•"/>
      <w:lvlJc w:val="left"/>
      <w:pPr>
        <w:tabs>
          <w:tab w:val="num" w:pos="4320"/>
        </w:tabs>
        <w:ind w:left="4320" w:hanging="360"/>
      </w:pPr>
      <w:rPr>
        <w:rFonts w:ascii="Times New Roman" w:hAnsi="Times New Roman" w:hint="default"/>
      </w:rPr>
    </w:lvl>
    <w:lvl w:ilvl="6" w:tplc="B32A02D0" w:tentative="1">
      <w:start w:val="1"/>
      <w:numFmt w:val="bullet"/>
      <w:lvlText w:val="•"/>
      <w:lvlJc w:val="left"/>
      <w:pPr>
        <w:tabs>
          <w:tab w:val="num" w:pos="5040"/>
        </w:tabs>
        <w:ind w:left="5040" w:hanging="360"/>
      </w:pPr>
      <w:rPr>
        <w:rFonts w:ascii="Times New Roman" w:hAnsi="Times New Roman" w:hint="default"/>
      </w:rPr>
    </w:lvl>
    <w:lvl w:ilvl="7" w:tplc="6602D8EC" w:tentative="1">
      <w:start w:val="1"/>
      <w:numFmt w:val="bullet"/>
      <w:lvlText w:val="•"/>
      <w:lvlJc w:val="left"/>
      <w:pPr>
        <w:tabs>
          <w:tab w:val="num" w:pos="5760"/>
        </w:tabs>
        <w:ind w:left="5760" w:hanging="360"/>
      </w:pPr>
      <w:rPr>
        <w:rFonts w:ascii="Times New Roman" w:hAnsi="Times New Roman" w:hint="default"/>
      </w:rPr>
    </w:lvl>
    <w:lvl w:ilvl="8" w:tplc="6F2682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3D720E"/>
    <w:multiLevelType w:val="multilevel"/>
    <w:tmpl w:val="BC2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B3D4D"/>
    <w:multiLevelType w:val="multilevel"/>
    <w:tmpl w:val="DA580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639F2"/>
    <w:multiLevelType w:val="hybridMultilevel"/>
    <w:tmpl w:val="60646F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97B3858"/>
    <w:multiLevelType w:val="hybridMultilevel"/>
    <w:tmpl w:val="1DB289CC"/>
    <w:lvl w:ilvl="0" w:tplc="44C00FF8">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51E4F"/>
    <w:multiLevelType w:val="multilevel"/>
    <w:tmpl w:val="E638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E07CA1"/>
    <w:multiLevelType w:val="hybridMultilevel"/>
    <w:tmpl w:val="E5C2F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82362A"/>
    <w:multiLevelType w:val="hybridMultilevel"/>
    <w:tmpl w:val="69B0E5C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296B2C00"/>
    <w:multiLevelType w:val="hybridMultilevel"/>
    <w:tmpl w:val="815AF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A7980"/>
    <w:multiLevelType w:val="hybridMultilevel"/>
    <w:tmpl w:val="3146BC78"/>
    <w:lvl w:ilvl="0" w:tplc="674E9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F647C6"/>
    <w:multiLevelType w:val="hybridMultilevel"/>
    <w:tmpl w:val="89ECCC8E"/>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12">
    <w:nsid w:val="3650528E"/>
    <w:multiLevelType w:val="hybridMultilevel"/>
    <w:tmpl w:val="B478E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7F4258"/>
    <w:multiLevelType w:val="multilevel"/>
    <w:tmpl w:val="EE4C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FC35DF"/>
    <w:multiLevelType w:val="hybridMultilevel"/>
    <w:tmpl w:val="B91A9E2E"/>
    <w:lvl w:ilvl="0" w:tplc="9BA6CD26">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5">
    <w:nsid w:val="407B7171"/>
    <w:multiLevelType w:val="hybridMultilevel"/>
    <w:tmpl w:val="7A70B3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7734D51"/>
    <w:multiLevelType w:val="multilevel"/>
    <w:tmpl w:val="B1CC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7263EA"/>
    <w:multiLevelType w:val="multilevel"/>
    <w:tmpl w:val="85C4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E94826"/>
    <w:multiLevelType w:val="hybridMultilevel"/>
    <w:tmpl w:val="2386515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60711656"/>
    <w:multiLevelType w:val="multilevel"/>
    <w:tmpl w:val="16D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1BD6694"/>
    <w:multiLevelType w:val="hybridMultilevel"/>
    <w:tmpl w:val="0F9AF130"/>
    <w:lvl w:ilvl="0" w:tplc="0419000F">
      <w:start w:val="1"/>
      <w:numFmt w:val="decimal"/>
      <w:lvlText w:val="%1."/>
      <w:lvlJc w:val="left"/>
      <w:pPr>
        <w:tabs>
          <w:tab w:val="num" w:pos="2204"/>
        </w:tabs>
        <w:ind w:left="2204" w:hanging="360"/>
      </w:pPr>
    </w:lvl>
    <w:lvl w:ilvl="1" w:tplc="0419000D">
      <w:start w:val="1"/>
      <w:numFmt w:val="bullet"/>
      <w:lvlText w:val=""/>
      <w:lvlJc w:val="left"/>
      <w:pPr>
        <w:tabs>
          <w:tab w:val="num" w:pos="2924"/>
        </w:tabs>
        <w:ind w:left="2924" w:hanging="360"/>
      </w:pPr>
      <w:rPr>
        <w:rFonts w:ascii="Wingdings" w:hAnsi="Wingdings" w:hint="default"/>
      </w:rPr>
    </w:lvl>
    <w:lvl w:ilvl="2" w:tplc="0419000F">
      <w:start w:val="1"/>
      <w:numFmt w:val="decimal"/>
      <w:lvlText w:val="%3."/>
      <w:lvlJc w:val="left"/>
      <w:pPr>
        <w:tabs>
          <w:tab w:val="num" w:pos="3824"/>
        </w:tabs>
        <w:ind w:left="3824" w:hanging="36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22">
    <w:nsid w:val="6D7F7544"/>
    <w:multiLevelType w:val="hybridMultilevel"/>
    <w:tmpl w:val="E52A158C"/>
    <w:lvl w:ilvl="0" w:tplc="0419000D">
      <w:start w:val="1"/>
      <w:numFmt w:val="bullet"/>
      <w:lvlText w:val=""/>
      <w:lvlJc w:val="left"/>
      <w:pPr>
        <w:tabs>
          <w:tab w:val="num" w:pos="1146"/>
        </w:tabs>
        <w:ind w:left="1146" w:hanging="360"/>
      </w:pPr>
      <w:rPr>
        <w:rFonts w:ascii="Wingdings" w:hAnsi="Wingdings" w:hint="default"/>
        <w:color w:val="auto"/>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3">
    <w:nsid w:val="776779D0"/>
    <w:multiLevelType w:val="multilevel"/>
    <w:tmpl w:val="C746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8AA737B"/>
    <w:multiLevelType w:val="hybridMultilevel"/>
    <w:tmpl w:val="EDD6E254"/>
    <w:lvl w:ilvl="0" w:tplc="37C4CD7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
  </w:num>
  <w:num w:numId="5">
    <w:abstractNumId w:val="15"/>
  </w:num>
  <w:num w:numId="6">
    <w:abstractNumId w:val="20"/>
  </w:num>
  <w:num w:numId="7">
    <w:abstractNumId w:val="13"/>
  </w:num>
  <w:num w:numId="8">
    <w:abstractNumId w:val="23"/>
  </w:num>
  <w:num w:numId="9">
    <w:abstractNumId w:val="6"/>
  </w:num>
  <w:num w:numId="10">
    <w:abstractNumId w:val="9"/>
  </w:num>
  <w:num w:numId="11">
    <w:abstractNumId w:val="8"/>
  </w:num>
  <w:num w:numId="12">
    <w:abstractNumId w:val="19"/>
  </w:num>
  <w:num w:numId="13">
    <w:abstractNumId w:val="24"/>
  </w:num>
  <w:num w:numId="14">
    <w:abstractNumId w:val="17"/>
  </w:num>
  <w:num w:numId="15">
    <w:abstractNumId w:val="11"/>
  </w:num>
  <w:num w:numId="16">
    <w:abstractNumId w:val="4"/>
  </w:num>
  <w:num w:numId="17">
    <w:abstractNumId w:val="22"/>
  </w:num>
  <w:num w:numId="18">
    <w:abstractNumId w:val="0"/>
  </w:num>
  <w:num w:numId="19">
    <w:abstractNumId w:val="2"/>
  </w:num>
  <w:num w:numId="20">
    <w:abstractNumId w:val="16"/>
  </w:num>
  <w:num w:numId="21">
    <w:abstractNumId w:val="21"/>
  </w:num>
  <w:num w:numId="22">
    <w:abstractNumId w:val="12"/>
  </w:num>
  <w:num w:numId="23">
    <w:abstractNumId w:val="14"/>
  </w:num>
  <w:num w:numId="24">
    <w:abstractNumId w:val="18"/>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footnotePr>
    <w:numRestart w:val="eachPage"/>
  </w:footnotePr>
  <w:compat>
    <w:useFELayout/>
  </w:compat>
  <w:rsids>
    <w:rsidRoot w:val="008F2652"/>
    <w:rsid w:val="008F2652"/>
    <w:rsid w:val="00BF1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2652"/>
    <w:pPr>
      <w:keepNext/>
      <w:widowControl w:val="0"/>
      <w:autoSpaceDE w:val="0"/>
      <w:autoSpaceDN w:val="0"/>
      <w:adjustRightInd w:val="0"/>
      <w:spacing w:before="240" w:after="60" w:line="240" w:lineRule="auto"/>
      <w:outlineLvl w:val="0"/>
    </w:pPr>
    <w:rPr>
      <w:rFonts w:ascii="Arial" w:eastAsia="Arial Unicode MS" w:hAnsi="Arial" w:cs="Arial"/>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652"/>
    <w:rPr>
      <w:rFonts w:ascii="Arial" w:eastAsia="Arial Unicode MS" w:hAnsi="Arial" w:cs="Arial"/>
      <w:b/>
      <w:bCs/>
      <w:color w:val="000000"/>
      <w:kern w:val="32"/>
      <w:sz w:val="32"/>
      <w:szCs w:val="32"/>
    </w:rPr>
  </w:style>
  <w:style w:type="paragraph" w:customStyle="1" w:styleId="a3">
    <w:name w:val="А ОСН ТЕКСТ"/>
    <w:basedOn w:val="a"/>
    <w:link w:val="a4"/>
    <w:rsid w:val="008F2652"/>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4">
    <w:name w:val="А ОСН ТЕКСТ Знак"/>
    <w:basedOn w:val="a0"/>
    <w:link w:val="a3"/>
    <w:rsid w:val="008F2652"/>
    <w:rPr>
      <w:rFonts w:ascii="Times New Roman" w:eastAsia="Arial Unicode MS" w:hAnsi="Times New Roman" w:cs="Times New Roman"/>
      <w:color w:val="000000"/>
      <w:sz w:val="28"/>
      <w:szCs w:val="28"/>
    </w:rPr>
  </w:style>
  <w:style w:type="character" w:customStyle="1" w:styleId="a5">
    <w:name w:val="Основной текст Знак"/>
    <w:basedOn w:val="a0"/>
    <w:link w:val="a6"/>
    <w:semiHidden/>
    <w:rsid w:val="008F2652"/>
    <w:rPr>
      <w:rFonts w:ascii="Century Schoolbook" w:hAnsi="Century Schoolbook"/>
      <w:sz w:val="24"/>
      <w:szCs w:val="24"/>
      <w:shd w:val="clear" w:color="auto" w:fill="FFFFFF"/>
    </w:rPr>
  </w:style>
  <w:style w:type="paragraph" w:styleId="a6">
    <w:name w:val="Body Text"/>
    <w:basedOn w:val="a"/>
    <w:link w:val="a5"/>
    <w:semiHidden/>
    <w:rsid w:val="008F2652"/>
    <w:pPr>
      <w:shd w:val="clear" w:color="auto" w:fill="FFFFFF"/>
      <w:spacing w:before="360" w:after="0" w:line="278" w:lineRule="exact"/>
      <w:ind w:hanging="300"/>
    </w:pPr>
    <w:rPr>
      <w:rFonts w:ascii="Century Schoolbook" w:hAnsi="Century Schoolbook"/>
      <w:sz w:val="24"/>
      <w:szCs w:val="24"/>
    </w:rPr>
  </w:style>
  <w:style w:type="character" w:customStyle="1" w:styleId="11">
    <w:name w:val="Основной текст Знак1"/>
    <w:basedOn w:val="a0"/>
    <w:link w:val="a6"/>
    <w:uiPriority w:val="99"/>
    <w:semiHidden/>
    <w:rsid w:val="008F2652"/>
  </w:style>
  <w:style w:type="character" w:customStyle="1" w:styleId="a7">
    <w:name w:val="Основной текст + Полужирный"/>
    <w:basedOn w:val="a5"/>
    <w:semiHidden/>
    <w:rsid w:val="008F2652"/>
    <w:rPr>
      <w:b/>
      <w:bCs/>
    </w:rPr>
  </w:style>
  <w:style w:type="character" w:customStyle="1" w:styleId="12">
    <w:name w:val="Основной текст + Курсив1"/>
    <w:basedOn w:val="a5"/>
    <w:rsid w:val="008F2652"/>
    <w:rPr>
      <w:rFonts w:ascii="Times New Roman" w:hAnsi="Times New Roman" w:cs="Times New Roman"/>
      <w:i/>
      <w:iCs/>
      <w:spacing w:val="0"/>
      <w:sz w:val="22"/>
      <w:szCs w:val="22"/>
    </w:rPr>
  </w:style>
  <w:style w:type="paragraph" w:styleId="a8">
    <w:name w:val="footer"/>
    <w:basedOn w:val="a"/>
    <w:link w:val="a9"/>
    <w:uiPriority w:val="99"/>
    <w:rsid w:val="008F2652"/>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9">
    <w:name w:val="Нижний колонтитул Знак"/>
    <w:basedOn w:val="a0"/>
    <w:link w:val="a8"/>
    <w:uiPriority w:val="99"/>
    <w:rsid w:val="008F2652"/>
    <w:rPr>
      <w:rFonts w:ascii="Arial Unicode MS" w:eastAsia="Arial Unicode MS" w:hAnsi="Arial Unicode MS" w:cs="Arial Unicode MS"/>
      <w:color w:val="000000"/>
      <w:sz w:val="24"/>
      <w:szCs w:val="24"/>
    </w:rPr>
  </w:style>
  <w:style w:type="paragraph" w:styleId="aa">
    <w:name w:val="List Paragraph"/>
    <w:basedOn w:val="a"/>
    <w:uiPriority w:val="34"/>
    <w:qFormat/>
    <w:rsid w:val="008F2652"/>
    <w:pPr>
      <w:ind w:left="720"/>
      <w:contextualSpacing/>
    </w:pPr>
    <w:rPr>
      <w:rFonts w:ascii="Calibri" w:eastAsia="Times New Roman" w:hAnsi="Calibri" w:cs="Times New Roman"/>
    </w:rPr>
  </w:style>
  <w:style w:type="character" w:customStyle="1" w:styleId="ab">
    <w:name w:val="Основной текст_"/>
    <w:link w:val="3"/>
    <w:rsid w:val="008F2652"/>
    <w:rPr>
      <w:sz w:val="27"/>
      <w:szCs w:val="27"/>
      <w:shd w:val="clear" w:color="auto" w:fill="FFFFFF"/>
    </w:rPr>
  </w:style>
  <w:style w:type="paragraph" w:customStyle="1" w:styleId="3">
    <w:name w:val="Основной текст3"/>
    <w:basedOn w:val="a"/>
    <w:link w:val="ab"/>
    <w:rsid w:val="008F2652"/>
    <w:pPr>
      <w:shd w:val="clear" w:color="auto" w:fill="FFFFFF"/>
      <w:spacing w:after="0" w:line="379" w:lineRule="exact"/>
      <w:jc w:val="both"/>
    </w:pPr>
    <w:rPr>
      <w:sz w:val="27"/>
      <w:szCs w:val="27"/>
    </w:rPr>
  </w:style>
  <w:style w:type="paragraph" w:styleId="ac">
    <w:name w:val="annotation text"/>
    <w:basedOn w:val="a"/>
    <w:link w:val="ad"/>
    <w:uiPriority w:val="99"/>
    <w:unhideWhenUsed/>
    <w:rsid w:val="008F2652"/>
    <w:pPr>
      <w:spacing w:line="240" w:lineRule="auto"/>
    </w:pPr>
    <w:rPr>
      <w:rFonts w:ascii="Calibri" w:eastAsia="Times New Roman" w:hAnsi="Calibri" w:cs="Times New Roman"/>
      <w:sz w:val="20"/>
      <w:szCs w:val="20"/>
    </w:rPr>
  </w:style>
  <w:style w:type="character" w:customStyle="1" w:styleId="ad">
    <w:name w:val="Текст примечания Знак"/>
    <w:basedOn w:val="a0"/>
    <w:link w:val="ac"/>
    <w:uiPriority w:val="99"/>
    <w:rsid w:val="008F2652"/>
    <w:rPr>
      <w:rFonts w:ascii="Calibri" w:eastAsia="Times New Roman" w:hAnsi="Calibri" w:cs="Times New Roman"/>
      <w:sz w:val="20"/>
      <w:szCs w:val="20"/>
    </w:rPr>
  </w:style>
  <w:style w:type="paragraph" w:styleId="ae">
    <w:name w:val="No Spacing"/>
    <w:uiPriority w:val="1"/>
    <w:qFormat/>
    <w:rsid w:val="008F2652"/>
    <w:pPr>
      <w:spacing w:after="0" w:line="240" w:lineRule="auto"/>
    </w:pPr>
    <w:rPr>
      <w:rFonts w:ascii="Calibri" w:eastAsia="Calibri" w:hAnsi="Calibri" w:cs="Times New Roman"/>
      <w:lang w:eastAsia="en-US"/>
    </w:rPr>
  </w:style>
  <w:style w:type="paragraph" w:customStyle="1" w:styleId="af">
    <w:name w:val="Базовый"/>
    <w:uiPriority w:val="99"/>
    <w:rsid w:val="008F2652"/>
    <w:pPr>
      <w:tabs>
        <w:tab w:val="left" w:pos="709"/>
      </w:tabs>
      <w:suppressAutoHyphens/>
      <w:spacing w:after="0" w:line="240" w:lineRule="auto"/>
    </w:pPr>
    <w:rPr>
      <w:rFonts w:ascii="Times New Roman" w:eastAsia="Times New Roman" w:hAnsi="Times New Roman" w:cs="Times New Roman"/>
      <w:sz w:val="24"/>
      <w:szCs w:val="24"/>
    </w:rPr>
  </w:style>
  <w:style w:type="character" w:styleId="af0">
    <w:name w:val="Emphasis"/>
    <w:basedOn w:val="a0"/>
    <w:qFormat/>
    <w:rsid w:val="008F2652"/>
    <w:rPr>
      <w:i/>
      <w:iCs/>
    </w:rPr>
  </w:style>
  <w:style w:type="character" w:customStyle="1" w:styleId="FontStyle14">
    <w:name w:val="Font Style14"/>
    <w:rsid w:val="008F2652"/>
    <w:rPr>
      <w:rFonts w:ascii="Times New Roman" w:hAnsi="Times New Roman" w:cs="Times New Roman"/>
      <w:sz w:val="26"/>
      <w:szCs w:val="26"/>
    </w:rPr>
  </w:style>
  <w:style w:type="paragraph" w:customStyle="1" w:styleId="FR3">
    <w:name w:val="FR3"/>
    <w:rsid w:val="008F2652"/>
    <w:pPr>
      <w:widowControl w:val="0"/>
      <w:suppressAutoHyphens/>
      <w:spacing w:after="0" w:line="259" w:lineRule="auto"/>
      <w:ind w:firstLine="300"/>
      <w:jc w:val="both"/>
    </w:pPr>
    <w:rPr>
      <w:rFonts w:ascii="Arial" w:eastAsia="Arial" w:hAnsi="Arial" w:cs="Times New Roman"/>
      <w:sz w:val="18"/>
      <w:szCs w:val="20"/>
      <w:lang w:eastAsia="ar-SA"/>
    </w:rPr>
  </w:style>
  <w:style w:type="character" w:customStyle="1" w:styleId="dash041e005f0431005f044b005f0447005f043d005f044b005f0439005f005fchar1char1">
    <w:name w:val="dash041e_005f0431_005f044b_005f0447_005f043d_005f044b_005f0439_005f_005fchar1__char1"/>
    <w:basedOn w:val="a0"/>
    <w:rsid w:val="008F265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F265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9165</Words>
  <Characters>52241</Characters>
  <Application>Microsoft Office Word</Application>
  <DocSecurity>0</DocSecurity>
  <Lines>435</Lines>
  <Paragraphs>122</Paragraphs>
  <ScaleCrop>false</ScaleCrop>
  <Company/>
  <LinksUpToDate>false</LinksUpToDate>
  <CharactersWithSpaces>61284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2014-11-06T02:27:00Z</dcterms:created>
  <dcterms:modified xsi:type="dcterms:W3CDTF">2014-11-06T02:31:00Z</dcterms:modified>
</cp:coreProperties>
</file>