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 ме</w:t>
      </w:r>
      <w:r w:rsidR="00F7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тодического объединения    русского языка и литературы, английского языка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2013 - 201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F7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– </w:t>
      </w:r>
      <w:r w:rsidR="00F7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Балмашева Светлана Алексеевна</w:t>
      </w:r>
      <w:r w:rsidR="00F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(высшая 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категория)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</w:t>
      </w:r>
      <w:r w:rsidR="00F75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B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</w:t>
      </w:r>
      <w:r w:rsid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форм и технологий обучения учащихся на уроках русского языка и литературы, английского языка в целях повышения качества образования учащихся.                     </w:t>
      </w:r>
    </w:p>
    <w:p w:rsidR="00AB0C14" w:rsidRPr="002D1D5A" w:rsidRDefault="00263138" w:rsidP="00AB0C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2D1D5A" w:rsidRP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</w:t>
      </w:r>
      <w:r w:rsid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качества</w:t>
      </w:r>
      <w:r w:rsidR="002D1D5A" w:rsidRP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школьников</w:t>
      </w:r>
    </w:p>
    <w:p w:rsid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AB0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повышением качества образования учащихся</w:t>
      </w:r>
    </w:p>
    <w:p w:rsidR="002D1D5A" w:rsidRDefault="002D1D5A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педагогического мастерства</w:t>
      </w:r>
    </w:p>
    <w:p w:rsidR="002D1D5A" w:rsidRDefault="002D1D5A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инновационные технологии  в образовательный процесс</w:t>
      </w:r>
    </w:p>
    <w:p w:rsidR="002D1D5A" w:rsidRPr="00AB0C14" w:rsidRDefault="002D1D5A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личностного роста и развития учащихся</w:t>
      </w:r>
    </w:p>
    <w:p w:rsidR="00AB0C14" w:rsidRPr="00AB0C14" w:rsidRDefault="00AB0C14" w:rsidP="00AB0C14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5"/>
        <w:gridCol w:w="4695"/>
        <w:gridCol w:w="3268"/>
        <w:gridCol w:w="4082"/>
      </w:tblGrid>
      <w:tr w:rsidR="00AB0C14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AB0C14" w:rsidRPr="00AB0C14" w:rsidTr="00AB0C14">
        <w:trPr>
          <w:trHeight w:val="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стилистики деловой речи»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F" w:rsidRPr="00422739" w:rsidRDefault="006B7D8F" w:rsidP="006B7D8F">
            <w:pPr>
              <w:rPr>
                <w:rFonts w:ascii="Times New Roman" w:hAnsi="Times New Roman"/>
              </w:rPr>
            </w:pPr>
            <w:proofErr w:type="spellStart"/>
            <w:r w:rsidRPr="00422739">
              <w:rPr>
                <w:rFonts w:ascii="Times New Roman" w:hAnsi="Times New Roman"/>
              </w:rPr>
              <w:t>Е.В.Белоус</w:t>
            </w:r>
            <w:proofErr w:type="spellEnd"/>
            <w:r w:rsidRPr="00422739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422739">
              <w:rPr>
                <w:rFonts w:ascii="Times New Roman" w:hAnsi="Times New Roman"/>
              </w:rPr>
              <w:t>.А.Жук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22739">
              <w:rPr>
                <w:rFonts w:ascii="Times New Roman" w:hAnsi="Times New Roman"/>
              </w:rPr>
              <w:t>Программа элективного курса</w:t>
            </w:r>
            <w:r>
              <w:rPr>
                <w:rFonts w:ascii="Times New Roman" w:hAnsi="Times New Roman"/>
              </w:rPr>
              <w:t xml:space="preserve"> </w:t>
            </w:r>
            <w:r w:rsidRPr="00422739">
              <w:rPr>
                <w:rFonts w:ascii="Times New Roman" w:hAnsi="Times New Roman"/>
              </w:rPr>
              <w:t xml:space="preserve"> « Основы стилистики деловой речи» (34 часа)</w:t>
            </w:r>
          </w:p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39">
              <w:rPr>
                <w:rFonts w:ascii="Times New Roman" w:hAnsi="Times New Roman"/>
              </w:rPr>
              <w:t>Е.В.Белоус</w:t>
            </w:r>
            <w:proofErr w:type="spellEnd"/>
            <w:r w:rsidRPr="00422739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422739">
              <w:rPr>
                <w:rFonts w:ascii="Times New Roman" w:hAnsi="Times New Roman"/>
              </w:rPr>
              <w:t>.А.Жук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B0C14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Г.А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543B7" w:rsidRDefault="00B543B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543B7" w:rsidRDefault="00B543B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Pr="00AB0C14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«Условия успешной коммуникации»</w:t>
            </w: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«Хотите быть успешными? Говорите правильно»</w:t>
            </w: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стилистики деловой речи»</w:t>
            </w: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литература»</w:t>
            </w:r>
          </w:p>
          <w:p w:rsidR="006B7D8F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D8F" w:rsidRPr="00AB0C14" w:rsidRDefault="006B7D8F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0">
              <w:rPr>
                <w:rFonts w:ascii="Times New Roman" w:hAnsi="Times New Roman"/>
                <w:sz w:val="24"/>
                <w:szCs w:val="24"/>
              </w:rPr>
              <w:t>Русский язык. 9 класс. Условия успешной коммуникации: элективный кур</w:t>
            </w:r>
            <w:proofErr w:type="gramStart"/>
            <w:r w:rsidRPr="003935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курс  адаптированный)(17ч)</w:t>
            </w: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Pr="00422739" w:rsidRDefault="006B7D8F" w:rsidP="006B7D8F">
            <w:pPr>
              <w:rPr>
                <w:rFonts w:ascii="Times New Roman" w:hAnsi="Times New Roman"/>
              </w:rPr>
            </w:pPr>
            <w:r w:rsidRPr="00422739">
              <w:rPr>
                <w:rFonts w:ascii="Times New Roman" w:hAnsi="Times New Roman"/>
              </w:rPr>
              <w:t>Программа элективного курса</w:t>
            </w:r>
            <w:r>
              <w:rPr>
                <w:rFonts w:ascii="Times New Roman" w:hAnsi="Times New Roman"/>
              </w:rPr>
              <w:t xml:space="preserve"> </w:t>
            </w:r>
            <w:r w:rsidRPr="00422739">
              <w:rPr>
                <w:rFonts w:ascii="Times New Roman" w:hAnsi="Times New Roman"/>
              </w:rPr>
              <w:t xml:space="preserve"> « Основы стилистики деловой речи» (34 часа)</w:t>
            </w:r>
          </w:p>
          <w:p w:rsidR="00C1158C" w:rsidRPr="00E32579" w:rsidRDefault="00C1158C" w:rsidP="00C1158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</w:t>
            </w:r>
            <w:r w:rsidRPr="00E325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Элективный курс по современной литературе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579">
              <w:rPr>
                <w:rFonts w:ascii="Times New Roman" w:eastAsia="Times New Roman" w:hAnsi="Times New Roman"/>
                <w:bCs/>
                <w:sz w:val="29"/>
                <w:szCs w:val="29"/>
                <w:lang w:eastAsia="ru-RU"/>
              </w:rPr>
              <w:lastRenderedPageBreak/>
              <w:t>«</w:t>
            </w:r>
            <w:r w:rsidRPr="00E32579">
              <w:rPr>
                <w:rFonts w:ascii="Times New Roman" w:eastAsia="Times New Roman" w:hAnsi="Times New Roman"/>
                <w:bCs/>
                <w:lang w:eastAsia="ru-RU"/>
              </w:rPr>
              <w:t>Русская проза конца XX — начала XXI века»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(34ч.)</w:t>
            </w:r>
          </w:p>
          <w:p w:rsidR="006B7D8F" w:rsidRP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0">
              <w:rPr>
                <w:rFonts w:ascii="Times New Roman" w:hAnsi="Times New Roman"/>
                <w:sz w:val="24"/>
                <w:szCs w:val="24"/>
              </w:rPr>
              <w:lastRenderedPageBreak/>
              <w:t>А.М.Головизин</w:t>
            </w:r>
            <w:proofErr w:type="spellEnd"/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D8F" w:rsidRDefault="006B7D8F" w:rsidP="00AB0C1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22739">
              <w:rPr>
                <w:rFonts w:ascii="Times New Roman" w:hAnsi="Times New Roman"/>
              </w:rPr>
              <w:t>Е.В.Белоус</w:t>
            </w:r>
            <w:proofErr w:type="spellEnd"/>
            <w:r w:rsidRPr="00422739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422739">
              <w:rPr>
                <w:rFonts w:ascii="Times New Roman" w:hAnsi="Times New Roman"/>
              </w:rPr>
              <w:t>.А.Жук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1158C" w:rsidRDefault="00C1158C" w:rsidP="00AB0C1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1158C" w:rsidRDefault="00C1158C" w:rsidP="00AB0C1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1158C" w:rsidRDefault="00C1158C" w:rsidP="00AB0C1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1158C" w:rsidRPr="00AB0C14" w:rsidRDefault="00C1158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79">
              <w:rPr>
                <w:rFonts w:ascii="Times New Roman" w:eastAsia="Times New Roman" w:hAnsi="Times New Roman"/>
                <w:bCs/>
                <w:iCs/>
                <w:lang w:eastAsia="ru-RU"/>
              </w:rPr>
              <w:t>Л. Н. Соколова</w:t>
            </w:r>
          </w:p>
        </w:tc>
      </w:tr>
      <w:tr w:rsidR="00064C98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8" w:rsidRPr="00AB0C14" w:rsidRDefault="00064C98" w:rsidP="00C80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Пивнёва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8" w:rsidRPr="00AB0C14" w:rsidRDefault="00064C98" w:rsidP="00C80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8" w:rsidRPr="00AB0C14" w:rsidRDefault="00064C98" w:rsidP="00C80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«Диалог»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8" w:rsidRPr="00AB0C14" w:rsidRDefault="00064C98" w:rsidP="00C80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8" w:rsidRPr="00AB0C14" w:rsidRDefault="00064C98" w:rsidP="00C80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Б.С. Островский</w:t>
            </w:r>
          </w:p>
        </w:tc>
      </w:tr>
    </w:tbl>
    <w:p w:rsidR="00AB0C14" w:rsidRPr="00AB0C14" w:rsidRDefault="00AB0C14" w:rsidP="00AB0C14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11"/>
        <w:gridCol w:w="1603"/>
        <w:gridCol w:w="2530"/>
        <w:gridCol w:w="2319"/>
        <w:gridCol w:w="2150"/>
        <w:gridCol w:w="2417"/>
      </w:tblGrid>
      <w:tr w:rsidR="00AB0C14" w:rsidRPr="00AB0C14" w:rsidTr="004F18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по ЕТС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AB0C14" w:rsidRPr="00AB0C14" w:rsidTr="004F18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Балмашева Светлана Алексеевна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4F18C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C1158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C1158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F18C8" w:rsidRPr="00AB0C14" w:rsidTr="004F18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Дауркина Татьяна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13.03.1955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8" w:rsidRPr="00AB0C14" w:rsidRDefault="004F18C8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1158C" w:rsidRPr="00AB0C14" w:rsidTr="004F18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Галина Анатольевна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F3ED0" w:rsidRPr="00AB0C14" w:rsidTr="004F18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Алена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B543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B543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7F3ED0" w:rsidRDefault="007F3ED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F3ED0" w:rsidRPr="00AB0C14" w:rsidTr="004F18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0" w:rsidRPr="00AB0C14" w:rsidRDefault="007F3ED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3138" w:rsidRDefault="00AB0C14" w:rsidP="002D1D5A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кадрового обеспечения учителей свидетельствует о том, что </w:t>
      </w:r>
      <w:r w:rsidR="004F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русского языка </w:t>
      </w:r>
      <w:proofErr w:type="spellStart"/>
      <w:r w:rsidR="004F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илитературы</w:t>
      </w:r>
      <w:proofErr w:type="spellEnd"/>
      <w:r w:rsidR="004F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учителя-профессионалы, но требуется пополнение молодыми кадрами, так как средний возраст  = 48 лет</w:t>
      </w:r>
      <w:r w:rsid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Учителей английского языка явно недостаточно для  качественного обеспечения  образовательного процесса.</w:t>
      </w: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рамках повышения качества знаний учащихся на основе системы повторения учебного материала сделано:</w:t>
      </w:r>
    </w:p>
    <w:p w:rsidR="00AB0C14" w:rsidRP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 проведены заседания МО, на которых рассматривались вопросы: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2223"/>
        <w:gridCol w:w="6480"/>
      </w:tblGrid>
      <w:tr w:rsidR="00AB0C14" w:rsidRPr="00AB0C14" w:rsidTr="002D1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2D1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2D1D5A" w:rsidRDefault="002D1D5A" w:rsidP="002D1D5A">
            <w:pPr>
              <w:pStyle w:val="a4"/>
              <w:numPr>
                <w:ilvl w:val="0"/>
                <w:numId w:val="41"/>
              </w:numPr>
              <w:jc w:val="both"/>
            </w:pPr>
            <w:r w:rsidRPr="002D1D5A">
              <w:t xml:space="preserve">Анализ </w:t>
            </w:r>
            <w:r>
              <w:t>работы МО за 2012-2013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2D1D5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 /сентябрь/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107F2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дополнительных занятий по языку в течение года;</w:t>
            </w:r>
          </w:p>
          <w:p w:rsidR="00483D90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-организация  индивидуальной работы на уроках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слабоуспевающими учащимися</w:t>
            </w:r>
          </w:p>
          <w:p w:rsidR="00483D90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внеклассной работы  с целью повышения интереса к предмету</w:t>
            </w:r>
          </w:p>
          <w:p w:rsidR="00483D90" w:rsidRPr="00AB0C14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 индивидуальной работы с одаренными детьми</w:t>
            </w:r>
          </w:p>
        </w:tc>
      </w:tr>
      <w:tr w:rsidR="00AB0C14" w:rsidRPr="00AB0C14" w:rsidTr="002D1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107F26" w:rsidRDefault="00107F26" w:rsidP="00107F26">
            <w:pPr>
              <w:pStyle w:val="a4"/>
              <w:numPr>
                <w:ilvl w:val="0"/>
                <w:numId w:val="41"/>
              </w:numPr>
              <w:jc w:val="both"/>
            </w:pPr>
            <w:r>
              <w:lastRenderedPageBreak/>
              <w:t>Стандарты второго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107F2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№2</w:t>
            </w:r>
          </w:p>
          <w:p w:rsidR="00107F26" w:rsidRPr="00AB0C14" w:rsidRDefault="00107F2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/октябрь/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107F2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нормативных документов</w:t>
            </w:r>
          </w:p>
          <w:p w:rsidR="00483D90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новых программ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ФГОС)</w:t>
            </w:r>
          </w:p>
          <w:p w:rsidR="00483D90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прохождение курсов</w:t>
            </w:r>
          </w:p>
          <w:p w:rsidR="00483D90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D90" w:rsidRPr="00AB0C14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90" w:rsidRPr="00AB0C14" w:rsidTr="002D1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107F26" w:rsidRDefault="00483D90" w:rsidP="00107F26">
            <w:pPr>
              <w:pStyle w:val="a4"/>
              <w:numPr>
                <w:ilvl w:val="0"/>
                <w:numId w:val="41"/>
              </w:numPr>
              <w:jc w:val="both"/>
            </w:pPr>
            <w:r>
              <w:t>Личностно-ориентированный подход в обучении на уроках русского и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AB0C14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 /декабрь/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AB0C14" w:rsidRDefault="00483D90" w:rsidP="00C11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Default="00483D90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</w:t>
            </w:r>
          </w:p>
          <w:p w:rsidR="00483D90" w:rsidRPr="00AB0C14" w:rsidRDefault="00483D90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передового педагогического опыта в работе</w:t>
            </w:r>
          </w:p>
        </w:tc>
      </w:tr>
      <w:tr w:rsidR="00483D90" w:rsidRPr="00AB0C14" w:rsidTr="002D1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107F26" w:rsidRDefault="00483D90" w:rsidP="00107F26">
            <w:pPr>
              <w:pStyle w:val="a4"/>
              <w:numPr>
                <w:ilvl w:val="0"/>
                <w:numId w:val="41"/>
              </w:numPr>
              <w:jc w:val="both"/>
            </w:pPr>
            <w:r>
              <w:t>ФГОС: первые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AB0C14" w:rsidRDefault="00483D90" w:rsidP="00483D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№4/март/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AB0C14" w:rsidRDefault="00483D90" w:rsidP="00C11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Default="00483D90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участие в районном семинаре на базе школы по данной  теме</w:t>
            </w:r>
          </w:p>
          <w:p w:rsidR="00483D90" w:rsidRPr="00AB0C14" w:rsidRDefault="00483D90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90" w:rsidRPr="00AB0C14" w:rsidTr="002D1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483D90" w:rsidRDefault="00483D90" w:rsidP="00483D90">
            <w:pPr>
              <w:pStyle w:val="a4"/>
              <w:numPr>
                <w:ilvl w:val="0"/>
                <w:numId w:val="41"/>
              </w:numPr>
              <w:jc w:val="both"/>
            </w:pPr>
            <w:r>
              <w:t>Предварительные итоги за 4-ю четверть,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AB0C14" w:rsidRDefault="00483D9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 /май/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Pr="00AB0C14" w:rsidRDefault="00483D90" w:rsidP="00C11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0" w:rsidRDefault="00483D90" w:rsidP="00AB0C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за 2013-2014 год, выявление проблем </w:t>
            </w:r>
          </w:p>
          <w:p w:rsidR="00483D90" w:rsidRPr="00AB0C14" w:rsidRDefault="00483D90" w:rsidP="00AB0C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плана работы на новый учебный год</w:t>
            </w:r>
          </w:p>
        </w:tc>
      </w:tr>
    </w:tbl>
    <w:p w:rsidR="00C1158C" w:rsidRDefault="00C1158C" w:rsidP="00C1158C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знаний обучающихся по </w:t>
      </w:r>
      <w:r w:rsidR="00AC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(контрольные работы)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37"/>
        <w:gridCol w:w="2058"/>
        <w:gridCol w:w="2058"/>
        <w:gridCol w:w="3125"/>
        <w:gridCol w:w="2811"/>
        <w:gridCol w:w="2498"/>
      </w:tblGrid>
      <w:tr w:rsidR="00B8313F" w:rsidTr="00C80DED">
        <w:tc>
          <w:tcPr>
            <w:tcW w:w="2837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8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58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125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выполнявших </w:t>
            </w:r>
          </w:p>
        </w:tc>
        <w:tc>
          <w:tcPr>
            <w:tcW w:w="2811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498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B8313F" w:rsidTr="00C80DED">
        <w:tc>
          <w:tcPr>
            <w:tcW w:w="2837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ДауркинаТ.М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12FDB" w:rsidRDefault="00E12FDB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  <w:r w:rsidR="003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3F5291" w:rsidRDefault="00E12FDB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  <w:r w:rsidR="003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3F5291" w:rsidRDefault="003F5291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  <w:r w:rsidR="003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12FDB" w:rsidRDefault="00E12FDB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  <w:r w:rsidR="003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3F5291" w:rsidRDefault="003F5291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  <w:r w:rsidR="003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12FDB" w:rsidRDefault="00E12FDB" w:rsidP="003F52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  <w:r w:rsidR="003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12FDB" w:rsidRDefault="00E12FDB" w:rsidP="00E12FDB">
            <w:pPr>
              <w:ind w:left="8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Pr="00AB0C14" w:rsidRDefault="00E12FDB" w:rsidP="00E12FDB">
            <w:pPr>
              <w:ind w:left="8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E12FDB" w:rsidRDefault="00E12FDB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3F5291" w:rsidRDefault="003F5291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E12FDB" w:rsidRDefault="00E12FDB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3F5291" w:rsidRDefault="003F5291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E12FDB" w:rsidRDefault="00E12FDB" w:rsidP="00E12F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E12FDB" w:rsidRPr="001B5389" w:rsidRDefault="001B538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входящий</w:t>
            </w:r>
          </w:p>
          <w:p w:rsidR="004B4F91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3F5291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Pr="001B5389" w:rsidRDefault="001B538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промежуточный</w:t>
            </w:r>
          </w:p>
          <w:p w:rsidR="003F5291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291" w:rsidRPr="001B5389" w:rsidRDefault="001B538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</w:tc>
        <w:tc>
          <w:tcPr>
            <w:tcW w:w="3125" w:type="dxa"/>
          </w:tcPr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3F5291" w:rsidRDefault="003F5291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3F5291" w:rsidRDefault="003F5291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1" w:type="dxa"/>
          </w:tcPr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92,8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3F5291" w:rsidRDefault="003F5291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3F5291" w:rsidRDefault="003F5291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8" w:type="dxa"/>
          </w:tcPr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3F5291" w:rsidRDefault="003F5291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64,2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3F5291" w:rsidRDefault="003F5291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E12FDB" w:rsidRDefault="00E12FDB" w:rsidP="00CA25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64,7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8313F" w:rsidTr="00C80DED">
        <w:tc>
          <w:tcPr>
            <w:tcW w:w="2837" w:type="dxa"/>
          </w:tcPr>
          <w:p w:rsidR="00B8313F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Балмашева С.А</w:t>
            </w:r>
          </w:p>
          <w:p w:rsidR="00E12FDB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 класс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класс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класс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58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8313F" w:rsidRPr="001B5389" w:rsidRDefault="001B538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входящий</w:t>
            </w:r>
          </w:p>
          <w:p w:rsidR="001B5389" w:rsidRDefault="001B5389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Default="001B5389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Pr="001B5389" w:rsidRDefault="001B5389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3F5291" w:rsidRDefault="003F5291" w:rsidP="003F5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3F5291" w:rsidRDefault="003F529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B8313F" w:rsidRDefault="00B8313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25B7" w:rsidRDefault="00CA25B7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1" w:type="dxa"/>
          </w:tcPr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8" w:type="dxa"/>
          </w:tcPr>
          <w:p w:rsidR="00B8313F" w:rsidRDefault="00B8313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B7D8F" w:rsidRDefault="006B7D8F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80DED" w:rsidTr="00C80DED">
        <w:tc>
          <w:tcPr>
            <w:tcW w:w="2837" w:type="dxa"/>
          </w:tcPr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Берегова Г.А</w:t>
            </w:r>
          </w:p>
          <w:p w:rsidR="00C80DED" w:rsidRDefault="00C80DE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C80DED" w:rsidRDefault="00C80DE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C80DED" w:rsidRPr="001B5389" w:rsidRDefault="00C80DE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5" w:type="dxa"/>
          </w:tcPr>
          <w:p w:rsidR="00C80DED" w:rsidRDefault="00C80DED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C80DED" w:rsidRDefault="00C80DED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80DED" w:rsidRDefault="00C80DED" w:rsidP="006B7D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2FDB" w:rsidTr="00C80DED">
        <w:tc>
          <w:tcPr>
            <w:tcW w:w="2837" w:type="dxa"/>
          </w:tcPr>
          <w:p w:rsidR="00C80DED" w:rsidRDefault="00C80DED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1158C" w:rsidRDefault="00C1158C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1158C" w:rsidRDefault="00C1158C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1158C" w:rsidRDefault="00C1158C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C1158C" w:rsidRDefault="00C1158C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8" w:type="dxa"/>
          </w:tcPr>
          <w:p w:rsid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B5389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B5389" w:rsidRPr="00C1158C" w:rsidRDefault="001B5389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Default="00C1158C" w:rsidP="00C115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proofErr w:type="gramStart"/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</w:tcPr>
          <w:p w:rsidR="00E12FDB" w:rsidRPr="001B5389" w:rsidRDefault="001B5389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входящий</w:t>
            </w:r>
          </w:p>
          <w:p w:rsidR="00C1158C" w:rsidRP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айонный</w:t>
            </w:r>
          </w:p>
          <w:p w:rsid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егиональный</w:t>
            </w:r>
          </w:p>
          <w:p w:rsidR="001B5389" w:rsidRPr="001B5389" w:rsidRDefault="001B5389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кольный</w:t>
            </w:r>
          </w:p>
          <w:p w:rsidR="001B5389" w:rsidRPr="001B5389" w:rsidRDefault="001B5389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входящий</w:t>
            </w:r>
          </w:p>
          <w:p w:rsid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кольный</w:t>
            </w:r>
          </w:p>
          <w:p w:rsidR="001B5389" w:rsidRPr="00C1158C" w:rsidRDefault="001B5389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C1158C" w:rsidRDefault="00C1158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3125" w:type="dxa"/>
          </w:tcPr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B5389" w:rsidRPr="00C1158C" w:rsidRDefault="001B5389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B5389" w:rsidRPr="00C1158C" w:rsidRDefault="001B5389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FDB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1" w:type="dxa"/>
          </w:tcPr>
          <w:p w:rsidR="00E12FDB" w:rsidRPr="00C1158C" w:rsidRDefault="00E12FDB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B5389" w:rsidRPr="00C1158C" w:rsidRDefault="001B5389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B5389" w:rsidRPr="00C1158C" w:rsidRDefault="001B5389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8" w:type="dxa"/>
          </w:tcPr>
          <w:p w:rsidR="00E12FDB" w:rsidRPr="00C1158C" w:rsidRDefault="00E12FDB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B5389" w:rsidRPr="00C1158C" w:rsidRDefault="001B5389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99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B5389" w:rsidRPr="00C1158C" w:rsidRDefault="001B5389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58C" w:rsidRPr="00C1158C" w:rsidRDefault="00C1158C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12FDB" w:rsidTr="00C80DED">
        <w:tc>
          <w:tcPr>
            <w:tcW w:w="2837" w:type="dxa"/>
          </w:tcPr>
          <w:p w:rsidR="00E12FDB" w:rsidRDefault="00C80DE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Бушмагина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Е.О</w:t>
            </w:r>
          </w:p>
        </w:tc>
        <w:tc>
          <w:tcPr>
            <w:tcW w:w="2058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E12FDB" w:rsidRDefault="00E12FDB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E26" w:rsidTr="00C80DED">
        <w:tc>
          <w:tcPr>
            <w:tcW w:w="2837" w:type="dxa"/>
          </w:tcPr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а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389" w:rsidRDefault="001B5389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389" w:rsidRDefault="001B5389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58" w:type="dxa"/>
          </w:tcPr>
          <w:p w:rsidR="001B5389" w:rsidRDefault="00993861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английский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</w:t>
            </w:r>
          </w:p>
          <w:p w:rsidR="006F3E26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058" w:type="dxa"/>
          </w:tcPr>
          <w:p w:rsidR="001B5389" w:rsidRDefault="001B5389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6F3E26" w:rsidRDefault="006F3E26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B5389" w:rsidRDefault="006F3E26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gramEnd"/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1B5389" w:rsidRDefault="001B5389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6F3E26" w:rsidRDefault="006F3E26" w:rsidP="001B53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1B5389" w:rsidRDefault="001B5389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B5389" w:rsidRDefault="001B5389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1B5389" w:rsidRDefault="001B5389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B5389" w:rsidRDefault="001B5389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98" w:type="dxa"/>
          </w:tcPr>
          <w:p w:rsidR="001B5389" w:rsidRDefault="001B5389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  <w:p w:rsidR="006F3E26" w:rsidRDefault="006F3E26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</w:tc>
      </w:tr>
      <w:tr w:rsidR="00C80DED" w:rsidTr="00C80DED">
        <w:tc>
          <w:tcPr>
            <w:tcW w:w="2837" w:type="dxa"/>
          </w:tcPr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Пивнева А.Н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58" w:type="dxa"/>
          </w:tcPr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C80DED" w:rsidRP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0D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входящий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P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0D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C80DED" w:rsidRP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P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0D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C80DED" w:rsidRP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  <w:p w:rsidR="00C80DED" w:rsidRDefault="00C80DED" w:rsidP="00C80D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</w:tcPr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71,4%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73,3%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66,6%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74,3%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69,3%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C80DED" w:rsidRDefault="00C80DED" w:rsidP="0016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700F" w:rsidRPr="00AB0C14" w:rsidRDefault="00AC700F" w:rsidP="00AC700F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опыта работы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1"/>
        <w:gridCol w:w="5528"/>
        <w:gridCol w:w="3402"/>
        <w:gridCol w:w="2062"/>
      </w:tblGrid>
      <w:tr w:rsidR="00AB0C14" w:rsidRPr="00AB0C14" w:rsidTr="00B8313F">
        <w:tc>
          <w:tcPr>
            <w:tcW w:w="4361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528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402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62" w:type="dxa"/>
          </w:tcPr>
          <w:p w:rsidR="00AB0C14" w:rsidRPr="00B8313F" w:rsidRDefault="00263138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E12FDB" w:rsidRPr="00AB0C14" w:rsidTr="00B8313F">
        <w:tc>
          <w:tcPr>
            <w:tcW w:w="4361" w:type="dxa"/>
          </w:tcPr>
          <w:p w:rsidR="00E12FDB" w:rsidRPr="00AB0C14" w:rsidRDefault="00E12FDB" w:rsidP="00C1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Дауркина Т.М.</w:t>
            </w:r>
          </w:p>
        </w:tc>
        <w:tc>
          <w:tcPr>
            <w:tcW w:w="5528" w:type="dxa"/>
          </w:tcPr>
          <w:p w:rsidR="00E12FDB" w:rsidRPr="00AB0C14" w:rsidRDefault="00E12FDB" w:rsidP="00C1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текстом – средство создания развивающей речевой среды»</w:t>
            </w:r>
          </w:p>
        </w:tc>
        <w:tc>
          <w:tcPr>
            <w:tcW w:w="3402" w:type="dxa"/>
          </w:tcPr>
          <w:p w:rsidR="00E12FDB" w:rsidRPr="00AB0C14" w:rsidRDefault="00E12FDB" w:rsidP="00C1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062" w:type="dxa"/>
          </w:tcPr>
          <w:p w:rsidR="00E12FDB" w:rsidRPr="00AB0C14" w:rsidRDefault="00A51253" w:rsidP="00C1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="00E1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счастливых</w:t>
            </w:r>
            <w:proofErr w:type="gramEnd"/>
            <w:r w:rsidR="00E1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2FDB" w:rsidRPr="00AB0C14" w:rsidTr="00B8313F">
        <w:tc>
          <w:tcPr>
            <w:tcW w:w="4361" w:type="dxa"/>
          </w:tcPr>
          <w:p w:rsidR="00E12FDB" w:rsidRPr="00AB0C14" w:rsidRDefault="003F5291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5528" w:type="dxa"/>
          </w:tcPr>
          <w:p w:rsidR="00E12FDB" w:rsidRPr="00AB0C14" w:rsidRDefault="00C5197A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урока в контексте требований ФГОС»</w:t>
            </w:r>
          </w:p>
        </w:tc>
        <w:tc>
          <w:tcPr>
            <w:tcW w:w="3402" w:type="dxa"/>
          </w:tcPr>
          <w:p w:rsidR="00E12FDB" w:rsidRPr="00AB0C14" w:rsidRDefault="00C1158C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062" w:type="dxa"/>
          </w:tcPr>
          <w:p w:rsidR="00E12FDB" w:rsidRPr="00AB0C14" w:rsidRDefault="00A51253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="00C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счастливых</w:t>
            </w:r>
            <w:proofErr w:type="gramEnd"/>
            <w:r w:rsidR="00C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43B7" w:rsidRPr="00AB0C14" w:rsidTr="00B8313F">
        <w:tc>
          <w:tcPr>
            <w:tcW w:w="4361" w:type="dxa"/>
          </w:tcPr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Галина Анатольевна</w:t>
            </w:r>
          </w:p>
        </w:tc>
        <w:tc>
          <w:tcPr>
            <w:tcW w:w="5528" w:type="dxa"/>
          </w:tcPr>
          <w:p w:rsidR="00B543B7" w:rsidRPr="00AB0C14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</w:t>
            </w:r>
          </w:p>
        </w:tc>
        <w:tc>
          <w:tcPr>
            <w:tcW w:w="3402" w:type="dxa"/>
          </w:tcPr>
          <w:p w:rsidR="00B543B7" w:rsidRPr="00AB0C14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62" w:type="dxa"/>
          </w:tcPr>
          <w:p w:rsidR="00B543B7" w:rsidRPr="00AB0C14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543B7" w:rsidRPr="00AB0C14" w:rsidTr="00B8313F">
        <w:tc>
          <w:tcPr>
            <w:tcW w:w="4361" w:type="dxa"/>
          </w:tcPr>
          <w:p w:rsidR="00B543B7" w:rsidRPr="00AB0C14" w:rsidRDefault="00B543B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43B7" w:rsidRPr="00AB0C14" w:rsidRDefault="00B543B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43B7" w:rsidRPr="00AB0C14" w:rsidRDefault="00B543B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543B7" w:rsidRPr="00AB0C14" w:rsidRDefault="00B543B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 участие обучающихся в конкурсах разных уровней,  успехи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8"/>
        <w:gridCol w:w="78"/>
        <w:gridCol w:w="2185"/>
        <w:gridCol w:w="1689"/>
        <w:gridCol w:w="2492"/>
        <w:gridCol w:w="158"/>
        <w:gridCol w:w="912"/>
        <w:gridCol w:w="2518"/>
        <w:gridCol w:w="3232"/>
      </w:tblGrid>
      <w:tr w:rsidR="00AB0C14" w:rsidRPr="00AB0C14" w:rsidTr="00AB0C14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и российский уровни</w:t>
            </w:r>
          </w:p>
        </w:tc>
      </w:tr>
      <w:tr w:rsidR="00C1158C" w:rsidRPr="00AB0C14" w:rsidTr="003F478B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блиц-турнир по русскому языку «Без ошибок»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Дауркина Т.М.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Default="00C1158C" w:rsidP="003F4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Таня</w:t>
            </w:r>
          </w:p>
          <w:p w:rsidR="003F478B" w:rsidRDefault="003F478B" w:rsidP="00C115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158C" w:rsidRDefault="00C1158C" w:rsidP="003F4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1158C" w:rsidRDefault="00C1158C" w:rsidP="003F4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Рита</w:t>
            </w:r>
          </w:p>
          <w:p w:rsidR="003F478B" w:rsidRDefault="003F478B" w:rsidP="003F4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158C" w:rsidRPr="00AB0C14" w:rsidRDefault="00C1158C" w:rsidP="003F4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Олеся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C1158C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58C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C1158C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58C" w:rsidRPr="00AB0C14" w:rsidRDefault="00C1158C" w:rsidP="00C11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Default="00C1158C" w:rsidP="0068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1158C" w:rsidRDefault="00C1158C" w:rsidP="0068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58C" w:rsidRDefault="00C1158C" w:rsidP="0068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1158C" w:rsidRDefault="00C1158C" w:rsidP="0068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1158C" w:rsidRDefault="00C1158C" w:rsidP="0068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58C" w:rsidRPr="00AB0C14" w:rsidRDefault="00C1158C" w:rsidP="0068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Pr="00AB0C14" w:rsidRDefault="00C1158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58C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8C" w:rsidRPr="00AB0C14" w:rsidRDefault="00C1158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C1158C" w:rsidRPr="00AB0C14" w:rsidTr="00A54AA7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8C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 школьной сцене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«Кошкин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нтигламур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школьников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тур олимпиады (районный) по русскому языку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тур олимпиады (районный) по русскому языку</w:t>
            </w:r>
          </w:p>
          <w:p w:rsidR="00AC112B" w:rsidRPr="00AB0C14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тур олимпиады (районный) по литературе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Балмашева С.А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Pr="00AB0C14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Г.А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C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2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AC112B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C112B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Pr="00AB0C14" w:rsidRDefault="00AC112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8C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Доценко Иван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Лина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Володя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Рита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Азаренко Дарья</w:t>
            </w:r>
          </w:p>
          <w:p w:rsidR="003F478B" w:rsidRDefault="003F478B" w:rsidP="003F4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Кортева Дарья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Виктория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C11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Чистякова Анита  </w:t>
            </w:r>
          </w:p>
          <w:p w:rsidR="00AC112B" w:rsidRDefault="00AC112B" w:rsidP="00AC11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C11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AC112B" w:rsidRPr="00AB0C14" w:rsidRDefault="00AC112B" w:rsidP="00AC11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8C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C1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C112B" w:rsidRPr="00AB0C14" w:rsidRDefault="00AC112B" w:rsidP="00AC1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8C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F478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Pr="00AB0C14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A51253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грамота</w:t>
            </w: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78B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58C" w:rsidRDefault="003F478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C112B" w:rsidRDefault="00AC112B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Pr="00AB0C14" w:rsidRDefault="00AC112B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158C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8C" w:rsidRPr="00AB0C14" w:rsidRDefault="00C1158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Школьный уровень</w:t>
            </w:r>
          </w:p>
        </w:tc>
      </w:tr>
      <w:tr w:rsidR="00DB591A" w:rsidRPr="00AB0C14" w:rsidTr="006F3E26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Дауркина Т.М.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DB591A" w:rsidRPr="00AB0C14" w:rsidRDefault="00DB591A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B591A" w:rsidRPr="00AB0C14" w:rsidRDefault="00DB591A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Денис</w:t>
            </w:r>
          </w:p>
          <w:p w:rsidR="00DB591A" w:rsidRPr="00AB0C14" w:rsidRDefault="00DB591A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Таня</w:t>
            </w:r>
          </w:p>
          <w:p w:rsidR="00DB591A" w:rsidRPr="00AB0C14" w:rsidRDefault="00DB591A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 Снежана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1A" w:rsidRPr="00AB0C14" w:rsidTr="00DB591A">
        <w:trPr>
          <w:trHeight w:val="66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Default="00DB591A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Pr="00AB0C14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03B20" w:rsidRPr="00AB0C14" w:rsidTr="006F3E26">
        <w:trPr>
          <w:trHeight w:val="190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Дауркина Т.М.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Денис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Таня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 Снежана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112B" w:rsidRPr="00AB0C14" w:rsidTr="00A54AA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литературе</w:t>
            </w: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Г.А</w:t>
            </w: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литературе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085284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Балмашева С.А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Воронина Рита</w:t>
            </w:r>
          </w:p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Гольдберг Никита</w:t>
            </w:r>
          </w:p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</w:p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Вика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Катя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Игнатович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Верана</w:t>
            </w:r>
            <w:proofErr w:type="spellEnd"/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Геля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Катя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Кортева Дарья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 Дарья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 Диана</w:t>
            </w:r>
          </w:p>
          <w:p w:rsidR="00DB591A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Настя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арья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="005D2F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</w:t>
            </w:r>
          </w:p>
          <w:p w:rsidR="00C03B20" w:rsidRDefault="00C03B20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</w:p>
          <w:p w:rsidR="00C03B20" w:rsidRDefault="005D2F4C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ГусеваКатя</w:t>
            </w:r>
            <w:proofErr w:type="spellEnd"/>
          </w:p>
          <w:p w:rsidR="005D2F4C" w:rsidRDefault="005D2F4C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D2F4C" w:rsidRDefault="005D2F4C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D2F4C" w:rsidRDefault="005D2F4C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Верана</w:t>
            </w:r>
            <w:proofErr w:type="spellEnd"/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Александра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Инга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Иван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Алина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Алина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 Антон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B591A" w:rsidRDefault="00DB591A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2776C" w:rsidRDefault="0022776C" w:rsidP="00DB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Иван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Анита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Анжелика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85284" w:rsidRDefault="00085284" w:rsidP="00085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Дар</w:t>
            </w:r>
            <w:r w:rsidR="0022776C">
              <w:rPr>
                <w:rFonts w:ascii="Times New Roman" w:eastAsia="Times New Roman" w:hAnsi="Times New Roman" w:cs="Times New Roman"/>
                <w:sz w:val="24"/>
                <w:szCs w:val="24"/>
              </w:rPr>
              <w:t>ья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D2F4C" w:rsidRDefault="005D2F4C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D2F4C" w:rsidRDefault="005D2F4C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D2F4C" w:rsidRDefault="005D2F4C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DB591A" w:rsidRDefault="00DB591A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DB591A" w:rsidRDefault="00DB591A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085284" w:rsidRDefault="00085284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284" w:rsidRDefault="00085284" w:rsidP="00DB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C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C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C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C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C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D2F4C" w:rsidRDefault="005D2F4C" w:rsidP="005D2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C03B20" w:rsidRDefault="00C03B20" w:rsidP="00C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C03B20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22776C" w:rsidRDefault="0022776C" w:rsidP="0022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20" w:rsidRDefault="00C03B20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78B" w:rsidRPr="00AB0C14" w:rsidTr="00A54AA7"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8B" w:rsidRDefault="003F478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3F478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Дауркина Т.М.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Г.А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А.Н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3F478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3F478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Алена, Ермолова Снежана, Пивнева Ксюша, Анкудинова Таня</w:t>
            </w:r>
          </w:p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 Дарья</w:t>
            </w:r>
          </w:p>
          <w:p w:rsidR="00AC112B" w:rsidRPr="00C80DED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Кортева Дарья</w:t>
            </w:r>
          </w:p>
          <w:p w:rsidR="00AC112B" w:rsidRPr="00C80DED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DB5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80DED" w:rsidRDefault="00DB591A" w:rsidP="00DB5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B591A" w:rsidRDefault="00DB591A" w:rsidP="00DB5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2B" w:rsidRPr="00C80DED" w:rsidRDefault="00C80DED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C80DED"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Pr="00C80DED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  <w:p w:rsidR="00AC112B" w:rsidRDefault="00AC112B" w:rsidP="006F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3F478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2B" w:rsidRDefault="00AC112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91A" w:rsidRDefault="00DB591A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C80DED" w:rsidRDefault="00C80DED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«»</w:t>
            </w: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«»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«»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«»</w:t>
            </w:r>
          </w:p>
          <w:p w:rsidR="00A51253" w:rsidRDefault="00A51253" w:rsidP="00A5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53" w:rsidRDefault="00A51253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B" w:rsidRDefault="003F478B" w:rsidP="006F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</w:t>
      </w: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  <w:r w:rsidR="00B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года 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2012-2013,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сравнении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701"/>
        <w:gridCol w:w="1843"/>
        <w:gridCol w:w="1843"/>
        <w:gridCol w:w="4819"/>
      </w:tblGrid>
      <w:tr w:rsidR="00993861" w:rsidRPr="00AB0C14" w:rsidTr="00B543B7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861" w:rsidRPr="00993861" w:rsidRDefault="00993861" w:rsidP="009938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Дауркина Т.М</w:t>
            </w:r>
          </w:p>
          <w:p w:rsidR="00993861" w:rsidRPr="00993861" w:rsidRDefault="00993861" w:rsidP="00993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5" w:rsidRPr="00AB0C14" w:rsidTr="00D91D95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5D2F4C" w:rsidRPr="00AB0C14" w:rsidTr="006F3E26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4C" w:rsidRPr="00AB0C14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4C" w:rsidRPr="00AB0C14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4C" w:rsidRPr="00D91D95" w:rsidRDefault="005D2F4C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4C" w:rsidRPr="00D91D95" w:rsidRDefault="005D2F4C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4C" w:rsidRPr="00D91D95" w:rsidRDefault="005D2F4C" w:rsidP="00C1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4C" w:rsidRPr="00D91D95" w:rsidRDefault="005D2F4C" w:rsidP="00C1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2F4C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:rsidR="005D2F4C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D2F4C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D2F4C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D2F4C" w:rsidRPr="00AB0C14" w:rsidRDefault="005D2F4C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Идет небольшое понижение качества знаний по русскому языку и литературе и повышение качества знаний по литературе Восточной Сибири.</w:t>
            </w:r>
          </w:p>
        </w:tc>
      </w:tr>
      <w:tr w:rsidR="00993861" w:rsidRPr="00AB0C14" w:rsidTr="0022776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93861" w:rsidRPr="00AB0C14" w:rsidRDefault="00993861" w:rsidP="00627C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ED0" w:rsidRDefault="007F3ED0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56,2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  <w:p w:rsidR="00993861" w:rsidRPr="00AB0C14" w:rsidRDefault="00993861" w:rsidP="00627C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93861" w:rsidRPr="00AB0C14" w:rsidTr="0022776C">
        <w:tc>
          <w:tcPr>
            <w:tcW w:w="15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  <w:p w:rsidR="00993861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В.С.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93861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В.С.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В.С.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93861" w:rsidRPr="00AB0C14" w:rsidRDefault="00993861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В.С.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78, 5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85, 7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Pr="00AB0C14" w:rsidRDefault="00993861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7C9E" w:rsidRPr="00AB0C14" w:rsidTr="006F3E26">
        <w:trPr>
          <w:trHeight w:val="579"/>
        </w:trPr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C9E" w:rsidRPr="00627C9E" w:rsidRDefault="00627C9E" w:rsidP="00AB0C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27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Балмашева С.А</w:t>
            </w:r>
          </w:p>
        </w:tc>
      </w:tr>
      <w:tr w:rsidR="005D2F4C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4C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543B7" w:rsidRDefault="00B543B7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543B7" w:rsidRDefault="00B543B7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Бкласс</w:t>
            </w:r>
            <w:proofErr w:type="spellEnd"/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B543B7" w:rsidRDefault="00B543B7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9класс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627C9E" w:rsidRDefault="00B543B7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</w:t>
            </w:r>
          </w:p>
          <w:p w:rsidR="00B543B7" w:rsidRDefault="00B543B7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064C98" w:rsidRDefault="00064C98" w:rsidP="00064C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064C98" w:rsidRDefault="00064C98" w:rsidP="00064C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64C98" w:rsidRDefault="00064C98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 класс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 класс</w:t>
            </w:r>
          </w:p>
          <w:p w:rsidR="00D54422" w:rsidRDefault="00D5442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 класс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D54422" w:rsidRDefault="00D5442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9E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Pr="00AB0C14" w:rsidRDefault="00B543B7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64C98" w:rsidRPr="00AB0C14" w:rsidRDefault="00064C98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7C9E" w:rsidRDefault="00B543B7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27C9E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Pr="00AB0C14" w:rsidRDefault="00627C9E" w:rsidP="00627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B543B7" w:rsidRPr="00AB0C14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D2F4C" w:rsidRDefault="005D2F4C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9E" w:rsidRDefault="00B543B7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64C98" w:rsidRDefault="00064C98" w:rsidP="00064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64C98" w:rsidRDefault="00064C98" w:rsidP="00064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64C98" w:rsidRDefault="00064C98" w:rsidP="00064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64C98" w:rsidRDefault="00064C98" w:rsidP="00064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4C" w:rsidRDefault="00627C9E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543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3B7" w:rsidRDefault="00B543B7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  <w:p w:rsidR="00627C9E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27C9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3B7" w:rsidRDefault="00B543B7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  <w:p w:rsidR="00627C9E" w:rsidRDefault="00627C9E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543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3B7" w:rsidRDefault="00B543B7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  <w:p w:rsidR="00627C9E" w:rsidRDefault="00627C9E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B543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3B7" w:rsidRDefault="00B543B7" w:rsidP="00627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4C" w:rsidRDefault="005D2F4C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C9E" w:rsidRDefault="00627C9E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  <w:p w:rsidR="004A0E96" w:rsidRDefault="00576013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576013" w:rsidRDefault="00576013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  <w:p w:rsidR="00576013" w:rsidRDefault="00576013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  <w:p w:rsidR="00576013" w:rsidRDefault="00576013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576013" w:rsidRDefault="00576013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  <w:p w:rsidR="00576013" w:rsidRDefault="00576013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4A0E96" w:rsidRDefault="004A0E96" w:rsidP="002E4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учащимися 5-го класса продолжать работу </w:t>
            </w:r>
            <w:r w:rsidR="0023654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 требований ФГОС.</w:t>
            </w:r>
          </w:p>
          <w:p w:rsidR="00680882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F4C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обратить внимание на учащихся  - 8-х классов, так как  это слабо мотивированные классы  со слабой подготовкой.</w:t>
            </w:r>
          </w:p>
          <w:p w:rsidR="00680882" w:rsidRPr="00AB0C14" w:rsidRDefault="0068088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учащимися 10-х классов усилить </w:t>
            </w:r>
            <w:r w:rsidR="0057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подготовке к экзамену, особенное внимание уделить части С.</w:t>
            </w:r>
          </w:p>
        </w:tc>
      </w:tr>
      <w:tr w:rsidR="00627C9E" w:rsidRPr="00AB0C14" w:rsidTr="006F3E26">
        <w:trPr>
          <w:trHeight w:val="562"/>
        </w:trPr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C9E" w:rsidRPr="00AB0C14" w:rsidRDefault="00627C9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Берегова Г.А</w:t>
            </w:r>
          </w:p>
        </w:tc>
      </w:tr>
      <w:tr w:rsidR="00627C9E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627C9E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627C9E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  <w:p w:rsidR="00627C9E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  <w:p w:rsidR="00627C9E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  <w:p w:rsidR="00EF3312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  <w:p w:rsidR="00EF3312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EF3312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EF3312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EF3312" w:rsidRPr="00AB0C14" w:rsidRDefault="00EF3312" w:rsidP="006F3E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27C9E" w:rsidRPr="00AB0C14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27C9E" w:rsidRDefault="00627C9E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F3312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F3312" w:rsidRPr="00AB0C14" w:rsidRDefault="00EF3312" w:rsidP="006F3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543B7" w:rsidRDefault="00B543B7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100%</w:t>
            </w:r>
          </w:p>
          <w:p w:rsidR="00B543B7" w:rsidRDefault="00B543B7" w:rsidP="00B5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EF3312" w:rsidRDefault="00EF3312" w:rsidP="006F3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3B7" w:rsidRDefault="00B543B7" w:rsidP="006F3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Pr="00AB0C14" w:rsidRDefault="00EF331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52,6 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EF3312" w:rsidRPr="00AB0C14" w:rsidRDefault="00EF3312" w:rsidP="00EF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27C9E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100</w:t>
            </w: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Default="00EF331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12" w:rsidRPr="00AB0C14" w:rsidRDefault="00EF3312" w:rsidP="00EF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9E" w:rsidRDefault="00627C9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27C9E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22776C" w:rsidRDefault="0022776C" w:rsidP="002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76C" w:rsidRPr="00AB0C14" w:rsidRDefault="0022776C" w:rsidP="0022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обратить внимание на учащихся  - 7-х классов, так как  это слабо мотивированные классы  со слабой подготовкой.</w:t>
            </w:r>
          </w:p>
          <w:p w:rsidR="00627C9E" w:rsidRPr="00AB0C14" w:rsidRDefault="00627C9E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861" w:rsidRPr="00AB0C14" w:rsidTr="00B543B7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61" w:rsidRDefault="00993861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Бушмагина</w:t>
            </w:r>
            <w:proofErr w:type="spellEnd"/>
            <w:r w:rsidRPr="00993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Е.О</w:t>
            </w:r>
          </w:p>
          <w:p w:rsidR="00993861" w:rsidRPr="00993861" w:rsidRDefault="00993861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40" w:rsidRPr="00AB0C14" w:rsidTr="00DB591A">
        <w:trPr>
          <w:trHeight w:val="23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Default="00236540" w:rsidP="00B543B7"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Default="00236540" w:rsidP="00B543B7"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Default="00236540" w:rsidP="00B543B7"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Default="00236540" w:rsidP="00B543B7"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Default="00236540" w:rsidP="00B543B7"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B5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94%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78%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  <w:p w:rsidR="00236540" w:rsidRPr="00AB0C14" w:rsidRDefault="00236540" w:rsidP="00D544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540" w:rsidRPr="00AB0C14" w:rsidRDefault="00236540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22" w:rsidRPr="00AB0C14" w:rsidTr="00DB591A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Pr="00D54422" w:rsidRDefault="00D54422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Пивнева А.Н</w:t>
            </w:r>
          </w:p>
        </w:tc>
      </w:tr>
      <w:tr w:rsidR="00D54422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 кл.</w:t>
            </w:r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22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54422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54422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а</w:t>
            </w:r>
          </w:p>
          <w:p w:rsidR="00D54422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б</w:t>
            </w:r>
          </w:p>
          <w:p w:rsidR="00D54422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D54422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54422" w:rsidRPr="00AB0C14" w:rsidRDefault="00D54422" w:rsidP="00D5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84,6%</w:t>
            </w: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  <w:p w:rsidR="00D54422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Pr="00AB0C14" w:rsidRDefault="00D54422" w:rsidP="00DB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83,%</w:t>
            </w: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73,3%</w:t>
            </w: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80,6%</w:t>
            </w: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  <w:p w:rsidR="00D54422" w:rsidRPr="00AB0C14" w:rsidRDefault="00D54422" w:rsidP="00D5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 3-х, 5-го класса продолжать работу в контексте требований ФГОС.</w:t>
            </w: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540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обратить внимание на учащихся  - 8-х классов, так как  это слабо мотивированные классы  со слабой подготовкой.</w:t>
            </w:r>
          </w:p>
          <w:p w:rsidR="00D54422" w:rsidRPr="00AB0C14" w:rsidRDefault="00236540" w:rsidP="0023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учащимися 10-х классов усилить работу по подготовке к экзамену.</w:t>
            </w:r>
          </w:p>
        </w:tc>
      </w:tr>
    </w:tbl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учителями МО в своей педагогической деятельности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5026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  <w:gridCol w:w="3091"/>
        <w:gridCol w:w="2721"/>
      </w:tblGrid>
      <w:tr w:rsidR="00AB0C14" w:rsidRPr="00AB0C14" w:rsidTr="00D54422">
        <w:tc>
          <w:tcPr>
            <w:tcW w:w="3544" w:type="dxa"/>
            <w:vMerge w:val="restart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670" w:type="dxa"/>
            <w:vMerge w:val="restart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  <w:gridSpan w:val="2"/>
          </w:tcPr>
          <w:p w:rsidR="00AB0C14" w:rsidRPr="00AB0C14" w:rsidRDefault="00AB0C14" w:rsidP="00AB0C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апробации</w:t>
            </w:r>
          </w:p>
        </w:tc>
      </w:tr>
      <w:tr w:rsidR="00AB0C14" w:rsidRPr="00AB0C14" w:rsidTr="00D54422">
        <w:tc>
          <w:tcPr>
            <w:tcW w:w="3544" w:type="dxa"/>
            <w:vMerge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272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EF3312" w:rsidRPr="00AB0C14" w:rsidTr="00D54422">
        <w:tc>
          <w:tcPr>
            <w:tcW w:w="3544" w:type="dxa"/>
          </w:tcPr>
          <w:p w:rsidR="00EF3312" w:rsidRPr="00AB0C14" w:rsidRDefault="00EF3312" w:rsidP="006F3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Дауркина Т.М.</w:t>
            </w:r>
          </w:p>
        </w:tc>
        <w:tc>
          <w:tcPr>
            <w:tcW w:w="5670" w:type="dxa"/>
          </w:tcPr>
          <w:p w:rsidR="00236540" w:rsidRDefault="00236540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236540" w:rsidRDefault="00236540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Здоровье-сберегающая</w:t>
            </w:r>
            <w:r w:rsidR="00EF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540" w:rsidRDefault="00EF3312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4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EF3312" w:rsidRPr="00AB0C14" w:rsidRDefault="00236540" w:rsidP="006F3E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EF3312" w:rsidRPr="00AB0C14" w:rsidRDefault="0023654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</w:t>
            </w:r>
            <w:r w:rsidR="00EF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на уроках</w:t>
            </w:r>
          </w:p>
        </w:tc>
        <w:tc>
          <w:tcPr>
            <w:tcW w:w="2721" w:type="dxa"/>
          </w:tcPr>
          <w:p w:rsidR="00EF3312" w:rsidRPr="00AB0C14" w:rsidRDefault="00EF331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12" w:rsidRPr="00AB0C14" w:rsidTr="00D54422">
        <w:tc>
          <w:tcPr>
            <w:tcW w:w="3544" w:type="dxa"/>
          </w:tcPr>
          <w:p w:rsidR="00EF3312" w:rsidRPr="00AB0C14" w:rsidRDefault="00EF3312" w:rsidP="00AB0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5670" w:type="dxa"/>
          </w:tcPr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EF3312" w:rsidRPr="00AB0C14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EF3312" w:rsidRPr="00AB0C14" w:rsidRDefault="0023654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EF3312" w:rsidRPr="00AB0C14" w:rsidRDefault="00EF331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12" w:rsidRPr="00AB0C14" w:rsidTr="00D54422">
        <w:tc>
          <w:tcPr>
            <w:tcW w:w="3544" w:type="dxa"/>
          </w:tcPr>
          <w:p w:rsidR="00EF3312" w:rsidRPr="00AB0C14" w:rsidRDefault="00D54422" w:rsidP="006F3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Г.А</w:t>
            </w:r>
          </w:p>
        </w:tc>
        <w:tc>
          <w:tcPr>
            <w:tcW w:w="5670" w:type="dxa"/>
          </w:tcPr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EF3312" w:rsidRPr="00AB0C14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EF3312" w:rsidRPr="00AB0C14" w:rsidRDefault="0023654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EF3312" w:rsidRPr="00AB0C14" w:rsidRDefault="00EF331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1" w:rsidRPr="00AB0C14" w:rsidTr="00D54422">
        <w:tc>
          <w:tcPr>
            <w:tcW w:w="3544" w:type="dxa"/>
          </w:tcPr>
          <w:p w:rsidR="00993861" w:rsidRPr="00AB0C14" w:rsidRDefault="00D54422" w:rsidP="00B5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5670" w:type="dxa"/>
          </w:tcPr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993861" w:rsidRPr="00AB0C14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993861" w:rsidRPr="00AB0C14" w:rsidRDefault="00236540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993861" w:rsidRPr="00AB0C14" w:rsidRDefault="00993861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1" w:rsidRPr="00AB0C14" w:rsidTr="00D54422">
        <w:tc>
          <w:tcPr>
            <w:tcW w:w="3544" w:type="dxa"/>
          </w:tcPr>
          <w:p w:rsidR="00993861" w:rsidRDefault="00236540" w:rsidP="00B5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 О.Н</w:t>
            </w:r>
          </w:p>
        </w:tc>
        <w:tc>
          <w:tcPr>
            <w:tcW w:w="5670" w:type="dxa"/>
          </w:tcPr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236540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993861" w:rsidRDefault="00236540" w:rsidP="002365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993861" w:rsidRDefault="00236540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993861" w:rsidRPr="00AB0C14" w:rsidRDefault="00993861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рамках создания условий для развития личности каждого ребенка сделано: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адаптации пятиклассников</w:t>
      </w:r>
      <w:r w:rsidR="00BF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(первоклассников)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  <w:gridCol w:w="2774"/>
        <w:gridCol w:w="5314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6EFC" w:rsidRPr="00AB0C14" w:rsidTr="00BF33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C" w:rsidRDefault="00AD6EFC" w:rsidP="00AD6EFC">
            <w:pPr>
              <w:pStyle w:val="a4"/>
              <w:numPr>
                <w:ilvl w:val="0"/>
                <w:numId w:val="43"/>
              </w:numPr>
              <w:jc w:val="both"/>
            </w:pPr>
            <w:r w:rsidRPr="00AD6EFC">
              <w:t>Стандарты второго поколения</w:t>
            </w:r>
          </w:p>
          <w:p w:rsidR="00AD6EFC" w:rsidRPr="00AD6EFC" w:rsidRDefault="00AD6EFC" w:rsidP="00AD6EFC">
            <w:pPr>
              <w:pStyle w:val="a4"/>
              <w:jc w:val="both"/>
            </w:pPr>
          </w:p>
          <w:p w:rsidR="00AD6EFC" w:rsidRDefault="00AD6EFC" w:rsidP="00AD6EFC">
            <w:pPr>
              <w:pStyle w:val="a4"/>
              <w:numPr>
                <w:ilvl w:val="0"/>
                <w:numId w:val="43"/>
              </w:numPr>
              <w:jc w:val="both"/>
            </w:pPr>
            <w:r w:rsidRPr="00AD6EFC">
              <w:t xml:space="preserve">Личностно-ориентированный </w:t>
            </w:r>
          </w:p>
          <w:p w:rsidR="00AD6EFC" w:rsidRDefault="00AD6EFC" w:rsidP="00AD6EFC">
            <w:pPr>
              <w:pStyle w:val="a4"/>
              <w:jc w:val="both"/>
            </w:pPr>
            <w:r w:rsidRPr="00AD6EFC">
              <w:t>подход в обучении на уроках русского и английского языка</w:t>
            </w:r>
          </w:p>
          <w:p w:rsidR="00AD6EFC" w:rsidRPr="00AD6EFC" w:rsidRDefault="00AD6EFC" w:rsidP="00AD6EFC">
            <w:pPr>
              <w:pStyle w:val="a4"/>
              <w:jc w:val="both"/>
            </w:pPr>
          </w:p>
          <w:p w:rsidR="00AD6EFC" w:rsidRPr="00AD6EFC" w:rsidRDefault="00AD6EFC" w:rsidP="00AD6EFC">
            <w:pPr>
              <w:pStyle w:val="a4"/>
              <w:numPr>
                <w:ilvl w:val="0"/>
                <w:numId w:val="43"/>
              </w:numPr>
              <w:jc w:val="both"/>
            </w:pPr>
            <w:r w:rsidRPr="00AD6EFC">
              <w:t>ФГОС: первые результаты</w:t>
            </w:r>
          </w:p>
          <w:p w:rsidR="00AD6EFC" w:rsidRPr="00107F26" w:rsidRDefault="00AD6EFC" w:rsidP="00AD6EFC">
            <w:pPr>
              <w:spacing w:after="0" w:line="240" w:lineRule="auto"/>
              <w:contextualSpacing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C" w:rsidRDefault="00AD6EF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D6EFC" w:rsidRDefault="00AD6EF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C" w:rsidRDefault="00AD6EF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D6EFC" w:rsidRDefault="00AD6EF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C" w:rsidRDefault="00AD6EF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C" w:rsidRPr="00AB0C14" w:rsidRDefault="00AD6EF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Балмашева С.А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C" w:rsidRPr="00AB0C14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теоретического материала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заседании секции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в соответствии с требованиями ФГОС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составления технологических карт урока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учебников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открытого урока «Правописание кратких прилагательных»</w:t>
            </w:r>
          </w:p>
          <w:p w:rsidR="00AD6EFC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папок по ФГОС</w:t>
            </w:r>
          </w:p>
          <w:p w:rsidR="00AD6EFC" w:rsidRPr="00AB0C14" w:rsidRDefault="00AD6EF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484" w:rsidRPr="00BD0484" w:rsidRDefault="00BD0484" w:rsidP="00BD04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технологии в практической деятельности педагогов МО</w:t>
      </w:r>
    </w:p>
    <w:p w:rsidR="00F65C6C" w:rsidRDefault="00F65C6C" w:rsidP="00F65C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готовых презентаций на уроках русского языка, литературы и английского языка, создание собственных </w:t>
      </w:r>
      <w:r w:rsidR="00A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D6E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чителем и учащимися на уроках</w:t>
      </w:r>
      <w:proofErr w:type="gramStart"/>
      <w:r w:rsidR="00AD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D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материалов с учебных сайтов</w:t>
      </w:r>
      <w:r w:rsidR="00AD6EFC" w:rsidRPr="00AD6EFC">
        <w:t xml:space="preserve"> </w:t>
      </w:r>
      <w:r w:rsidR="00AD6EFC">
        <w:t xml:space="preserve"> </w:t>
      </w:r>
      <w:hyperlink r:id="rId7" w:history="1">
        <w:r w:rsidR="00AE1836"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http://www.uroki.net/</w:t>
        </w:r>
      </w:hyperlink>
      <w:r w:rsidR="00A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AE1836"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http://akademius.narod.ru/vibor-rus.html</w:t>
        </w:r>
      </w:hyperlink>
      <w:r w:rsidR="00A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AE1836"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http://www.zavuch.info/</w:t>
        </w:r>
      </w:hyperlink>
      <w:r w:rsidR="00A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AE1836"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</w:t>
        </w:r>
      </w:hyperlink>
      <w:r w:rsidR="00A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1836" w:rsidRPr="00AE183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http://www.proshkolu.ru/club/litra/file2/718356</w:t>
      </w:r>
      <w:r w:rsidR="00A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 , работа с мультимедийной доской.</w:t>
      </w:r>
    </w:p>
    <w:p w:rsidR="00AE1836" w:rsidRDefault="00AE1836" w:rsidP="00F65C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36" w:rsidRDefault="00AE1836" w:rsidP="00F65C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36" w:rsidRPr="00AE1836" w:rsidRDefault="00AB0C14" w:rsidP="0023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</w:t>
      </w:r>
      <w:r w:rsidR="00A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квалификации:</w:t>
      </w:r>
    </w:p>
    <w:p w:rsidR="00AE1836" w:rsidRPr="00AB0C14" w:rsidRDefault="00AE1836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4057"/>
        <w:gridCol w:w="2400"/>
        <w:gridCol w:w="5322"/>
      </w:tblGrid>
      <w:tr w:rsidR="00715D0B" w:rsidRPr="00AB0C14" w:rsidTr="00715D0B">
        <w:tc>
          <w:tcPr>
            <w:tcW w:w="304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057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проводимая курсы</w:t>
            </w:r>
          </w:p>
        </w:tc>
        <w:tc>
          <w:tcPr>
            <w:tcW w:w="240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322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F65C6C" w:rsidRPr="00AB0C14" w:rsidTr="00B543B7">
        <w:trPr>
          <w:trHeight w:val="2208"/>
        </w:trPr>
        <w:tc>
          <w:tcPr>
            <w:tcW w:w="3040" w:type="dxa"/>
          </w:tcPr>
          <w:p w:rsidR="00F65C6C" w:rsidRPr="00AB0C14" w:rsidRDefault="00F65C6C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4057" w:type="dxa"/>
          </w:tcPr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ИПКРО</w:t>
            </w: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Pr="00AB0C14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ОГАУО ДПО ИРО</w:t>
            </w: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ДПО « Институт развития образования Иркутской области»</w:t>
            </w: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Pr="00AB0C14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Pr="00AB0C14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Pr="00AB0C14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2" w:type="dxa"/>
          </w:tcPr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методическая и информационная деятельность ОУ в условиях реализации  национальной образовательной</w:t>
            </w:r>
            <w:r w:rsidR="007F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 «Наша новая школа»</w:t>
            </w:r>
          </w:p>
          <w:p w:rsidR="007F3ED0" w:rsidRPr="00AB0C14" w:rsidRDefault="007F3ED0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современных информационных технологий. Единый государственный экзамен : информационные технологии 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языку)</w:t>
            </w: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Pr="00AB0C14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учебного процесса с использованием программно-аппаратных средств»</w:t>
            </w:r>
          </w:p>
        </w:tc>
      </w:tr>
      <w:tr w:rsidR="00F65C6C" w:rsidRPr="00AB0C14" w:rsidTr="00B543B7">
        <w:trPr>
          <w:trHeight w:val="2208"/>
        </w:trPr>
        <w:tc>
          <w:tcPr>
            <w:tcW w:w="3040" w:type="dxa"/>
          </w:tcPr>
          <w:p w:rsidR="00F65C6C" w:rsidRPr="00AB0C14" w:rsidRDefault="00F65C6C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Берегова Г.А.</w:t>
            </w:r>
          </w:p>
        </w:tc>
        <w:tc>
          <w:tcPr>
            <w:tcW w:w="4057" w:type="dxa"/>
          </w:tcPr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ИПКРО</w:t>
            </w: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Pr="00AB0C14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ОГАУО ДПО ИРО</w:t>
            </w: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3D2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ДПО « Институт развития образования Иркутской области»</w:t>
            </w:r>
          </w:p>
          <w:p w:rsidR="003D2B07" w:rsidRPr="00AB0C14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Pr="00AB0C14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6C" w:rsidRDefault="00F65C6C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Pr="00AB0C14" w:rsidRDefault="003D2B07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2" w:type="dxa"/>
          </w:tcPr>
          <w:p w:rsidR="00F65C6C" w:rsidRPr="00AB0C14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методическая и информационная деятельность ОУ в условиях реализации  национальной образовательной инициативы «Наша новая школа».</w:t>
            </w:r>
          </w:p>
          <w:p w:rsidR="00F65C6C" w:rsidRDefault="00F65C6C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современных информационных технологий. Единый государственный экзамен : информационные технологии 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языку)</w:t>
            </w:r>
          </w:p>
          <w:p w:rsidR="003D2B07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07" w:rsidRPr="00AB0C14" w:rsidRDefault="003D2B07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использованием программно-аппаратных средств»</w:t>
            </w:r>
          </w:p>
        </w:tc>
      </w:tr>
      <w:tr w:rsidR="00AE1836" w:rsidRPr="00AB0C14" w:rsidTr="00B543B7">
        <w:trPr>
          <w:trHeight w:val="2208"/>
        </w:trPr>
        <w:tc>
          <w:tcPr>
            <w:tcW w:w="3040" w:type="dxa"/>
          </w:tcPr>
          <w:p w:rsidR="00AE1836" w:rsidRDefault="00AE183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 А.Н.</w:t>
            </w:r>
          </w:p>
        </w:tc>
        <w:tc>
          <w:tcPr>
            <w:tcW w:w="4057" w:type="dxa"/>
          </w:tcPr>
          <w:p w:rsidR="00AE1836" w:rsidRDefault="00AE1836" w:rsidP="00AE1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ДПО « Институт развития образования Иркутской области»</w:t>
            </w:r>
          </w:p>
          <w:p w:rsidR="00AE1836" w:rsidRDefault="00AE1836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E1836" w:rsidRDefault="00AE1836" w:rsidP="00B543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2" w:type="dxa"/>
          </w:tcPr>
          <w:p w:rsidR="00AE1836" w:rsidRDefault="00AE1836" w:rsidP="00B54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использованием программно-аппаратных средств»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E1836" w:rsidRDefault="00AE1836" w:rsidP="00AE1836">
      <w:pPr>
        <w:spacing w:after="0" w:line="240" w:lineRule="auto"/>
        <w:ind w:left="16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836" w:rsidRDefault="00AE1836" w:rsidP="00AE1836">
      <w:pPr>
        <w:spacing w:after="0" w:line="240" w:lineRule="auto"/>
        <w:ind w:left="16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836" w:rsidRPr="00AE1836" w:rsidRDefault="00AE1836" w:rsidP="00AE1836">
      <w:pPr>
        <w:spacing w:after="0" w:line="240" w:lineRule="auto"/>
        <w:ind w:left="16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C14" w:rsidRPr="00AB0C14" w:rsidRDefault="00AB0C14" w:rsidP="00AB0C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2488"/>
        <w:gridCol w:w="4111"/>
        <w:gridCol w:w="5180"/>
      </w:tblGrid>
      <w:tr w:rsidR="00715D0B" w:rsidRPr="00715D0B" w:rsidTr="00C5197A">
        <w:tc>
          <w:tcPr>
            <w:tcW w:w="3040" w:type="dxa"/>
          </w:tcPr>
          <w:p w:rsidR="00715D0B" w:rsidRPr="00715D0B" w:rsidRDefault="00715D0B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8" w:type="dxa"/>
          </w:tcPr>
          <w:p w:rsidR="00715D0B" w:rsidRPr="00715D0B" w:rsidRDefault="00715D0B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4111" w:type="dxa"/>
          </w:tcPr>
          <w:p w:rsidR="00715D0B" w:rsidRPr="00715D0B" w:rsidRDefault="00715D0B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5180" w:type="dxa"/>
          </w:tcPr>
          <w:p w:rsidR="00715D0B" w:rsidRPr="00715D0B" w:rsidRDefault="00715D0B" w:rsidP="00C11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15D0B" w:rsidRPr="00AB0C14" w:rsidTr="00C5197A">
        <w:tc>
          <w:tcPr>
            <w:tcW w:w="3040" w:type="dxa"/>
          </w:tcPr>
          <w:p w:rsidR="00715D0B" w:rsidRPr="00AB0C14" w:rsidRDefault="00D54422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Дауркина Т.М.</w:t>
            </w:r>
          </w:p>
        </w:tc>
        <w:tc>
          <w:tcPr>
            <w:tcW w:w="2488" w:type="dxa"/>
          </w:tcPr>
          <w:p w:rsidR="00715D0B" w:rsidRPr="00AB0C14" w:rsidRDefault="00D54422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на базе МКОУ СОШ п. Алексеевск</w:t>
            </w:r>
          </w:p>
        </w:tc>
        <w:tc>
          <w:tcPr>
            <w:tcW w:w="4111" w:type="dxa"/>
          </w:tcPr>
          <w:p w:rsidR="00715D0B" w:rsidRPr="00AB0C14" w:rsidRDefault="00D54422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  <w:r w:rsidR="003D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языка. (Балмашева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  <w:r w:rsidR="003D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80" w:type="dxa"/>
          </w:tcPr>
          <w:p w:rsidR="00715D0B" w:rsidRPr="00AB0C14" w:rsidRDefault="00D54422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прилагательных»</w:t>
            </w:r>
          </w:p>
        </w:tc>
      </w:tr>
      <w:tr w:rsidR="0022776C" w:rsidRPr="00AB0C14" w:rsidTr="00C5197A">
        <w:tc>
          <w:tcPr>
            <w:tcW w:w="3040" w:type="dxa"/>
          </w:tcPr>
          <w:p w:rsidR="0022776C" w:rsidRPr="00AB0C14" w:rsidRDefault="0022776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 Г.А.</w:t>
            </w:r>
          </w:p>
        </w:tc>
        <w:tc>
          <w:tcPr>
            <w:tcW w:w="2488" w:type="dxa"/>
          </w:tcPr>
          <w:p w:rsidR="0022776C" w:rsidRPr="00AB0C14" w:rsidRDefault="0022776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на базе МКОУ СОШ п. Алексеевск</w:t>
            </w:r>
          </w:p>
        </w:tc>
        <w:tc>
          <w:tcPr>
            <w:tcW w:w="4111" w:type="dxa"/>
          </w:tcPr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  русского языка.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С.А)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2.Открытый урок по биологии (Березовской М.М.)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Урок  русского языка в 4 классе 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Попова Е.В.)</w:t>
            </w:r>
          </w:p>
          <w:p w:rsidR="0022776C" w:rsidRPr="00E0064A" w:rsidRDefault="0022776C" w:rsidP="00A5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чтения</w:t>
            </w:r>
            <w:r w:rsidRPr="00E0064A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</w:t>
            </w:r>
          </w:p>
          <w:p w:rsidR="0022776C" w:rsidRDefault="0022776C" w:rsidP="00A5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4A">
              <w:rPr>
                <w:rFonts w:ascii="Times New Roman" w:hAnsi="Times New Roman" w:cs="Times New Roman"/>
                <w:sz w:val="24"/>
                <w:szCs w:val="24"/>
              </w:rPr>
              <w:t>( Попова Е.В.)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русского языка в 4 классе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Хисматуллина О.Р..)</w:t>
            </w:r>
          </w:p>
          <w:p w:rsidR="0022776C" w:rsidRPr="00E0064A" w:rsidRDefault="0022776C" w:rsidP="00A5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6C" w:rsidRPr="00AB0C14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«Правописание кратких прилагательных»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материала по теме «Природные зоны»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материала по теме «Глагол»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«Кир Булычёв «Путешествие Алисы»</w:t>
            </w: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Pr="00AB0C14" w:rsidRDefault="0022776C" w:rsidP="00A512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материала по теме «Глагол»</w:t>
            </w:r>
          </w:p>
        </w:tc>
      </w:tr>
      <w:tr w:rsidR="0022776C" w:rsidRPr="00AB0C14" w:rsidTr="00C5197A">
        <w:tc>
          <w:tcPr>
            <w:tcW w:w="3040" w:type="dxa"/>
          </w:tcPr>
          <w:p w:rsidR="0022776C" w:rsidRDefault="0022776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Балмашева С.А.</w:t>
            </w:r>
          </w:p>
        </w:tc>
        <w:tc>
          <w:tcPr>
            <w:tcW w:w="2488" w:type="dxa"/>
          </w:tcPr>
          <w:p w:rsidR="0022776C" w:rsidRDefault="0022776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методических разработок «Мой новый урок»</w:t>
            </w:r>
          </w:p>
          <w:p w:rsidR="0022776C" w:rsidRDefault="0022776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C11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4111" w:type="dxa"/>
          </w:tcPr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Показательный урок (ФГОС) по географии.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Е.В)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Показательный урок (ФГОС)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истории. Свиридова Т.Н.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Показательный урок (ФГОС)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английскому языку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 А.Н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биологии </w:t>
            </w:r>
            <w:r w:rsidR="00A5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М.М</w:t>
            </w:r>
          </w:p>
        </w:tc>
        <w:tc>
          <w:tcPr>
            <w:tcW w:w="5180" w:type="dxa"/>
          </w:tcPr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кратких прилагательных»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C112CD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6C" w:rsidRDefault="0022776C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112CD" w:rsidRDefault="00C112CD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CD" w:rsidRDefault="00C112CD" w:rsidP="00C112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2776C" w:rsidRDefault="0022776C" w:rsidP="002277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CD" w:rsidRDefault="00C112CD" w:rsidP="00C112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112CD" w:rsidRDefault="00C112CD" w:rsidP="00C112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69" w:rsidRDefault="00A57569" w:rsidP="00A575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57569" w:rsidRDefault="00A57569" w:rsidP="00DB59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D5B" w:rsidRDefault="007D4D5B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5B" w:rsidRDefault="007D4D5B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5B" w:rsidRDefault="007D4D5B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5B" w:rsidRDefault="007D4D5B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Положительные моменты в работе МО:</w:t>
      </w: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5637"/>
        <w:gridCol w:w="4394"/>
        <w:gridCol w:w="5386"/>
      </w:tblGrid>
      <w:tr w:rsidR="00AB0C14" w:rsidRPr="00AB0C14" w:rsidTr="00AE18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7D4D5B" w:rsidRPr="00AB0C14" w:rsidTr="00DB591A">
        <w:trPr>
          <w:trHeight w:val="1646"/>
        </w:trPr>
        <w:tc>
          <w:tcPr>
            <w:tcW w:w="563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7D4D5B" w:rsidRPr="007D4D5B" w:rsidRDefault="007D4D5B" w:rsidP="007D4D5B">
            <w:pPr>
              <w:rPr>
                <w:rFonts w:ascii="Times New Roman" w:eastAsia="Calibri" w:hAnsi="Times New Roman" w:cs="Times New Roman"/>
              </w:rPr>
            </w:pPr>
            <w:r w:rsidRPr="007D4D5B">
              <w:rPr>
                <w:rFonts w:ascii="Times New Roman" w:eastAsia="Calibri" w:hAnsi="Times New Roman" w:cs="Times New Roman"/>
              </w:rPr>
              <w:t>Достаточно кропотливая работа над повышением качества обучения</w:t>
            </w:r>
          </w:p>
          <w:p w:rsidR="007D4D5B" w:rsidRPr="007D4D5B" w:rsidRDefault="007D4D5B" w:rsidP="007D4D5B">
            <w:pPr>
              <w:pStyle w:val="a4"/>
              <w:rPr>
                <w:rFonts w:eastAsia="Calibri"/>
              </w:rPr>
            </w:pPr>
          </w:p>
          <w:p w:rsidR="007D4D5B" w:rsidRPr="007D4D5B" w:rsidRDefault="007D4D5B" w:rsidP="007D4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eastAsia="Calibri" w:hAnsi="Times New Roman" w:cs="Times New Roman"/>
              </w:rPr>
              <w:t>Участие в районных конкурсах, мероприятиях разного характера и  достаточно высокий уровень показателей</w:t>
            </w:r>
            <w:r w:rsidRPr="007D4D5B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7D4D5B" w:rsidRDefault="007D4D5B" w:rsidP="007D4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активно </w:t>
            </w:r>
            <w:r w:rsidRPr="004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</w:t>
            </w:r>
            <w:r w:rsidRPr="004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4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  <w:p w:rsidR="007D4D5B" w:rsidRPr="00AB0C14" w:rsidRDefault="007D4D5B" w:rsidP="007D4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D5B" w:rsidRPr="004F284B" w:rsidRDefault="007D4D5B" w:rsidP="007D4D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4B">
              <w:rPr>
                <w:rFonts w:ascii="Times New Roman" w:hAnsi="Times New Roman" w:cs="Times New Roman"/>
                <w:sz w:val="24"/>
                <w:szCs w:val="24"/>
              </w:rPr>
              <w:t>Невысокая активность в организации открытых, показательных уроках</w:t>
            </w:r>
          </w:p>
          <w:p w:rsidR="007D4D5B" w:rsidRPr="00AB0C14" w:rsidRDefault="007D4D5B" w:rsidP="004F284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7D4D5B" w:rsidRDefault="007D4D5B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Снижение качества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как классы приходящие с начального звена разного уровня подготовки.</w:t>
            </w:r>
          </w:p>
          <w:p w:rsidR="007D4D5B" w:rsidRPr="00AB0C14" w:rsidRDefault="007D4D5B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человекоресурсов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вследствие  этого большая загруженность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4F284B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МО выполнен на 100</w:t>
      </w:r>
      <w:r w:rsidR="00C1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AB0C14" w:rsidRPr="004F284B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Ввиду вышеизложенного МО учителей </w:t>
      </w:r>
      <w:r w:rsidR="00AE1836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литературы, английского язык  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следует:</w:t>
      </w:r>
    </w:p>
    <w:p w:rsidR="00107F26" w:rsidRPr="004F284B" w:rsidRDefault="00016D78" w:rsidP="0010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7F26" w:rsidRPr="004F284B">
        <w:rPr>
          <w:rFonts w:ascii="Times New Roman" w:hAnsi="Times New Roman" w:cs="Times New Roman"/>
          <w:sz w:val="24"/>
          <w:szCs w:val="24"/>
        </w:rPr>
        <w:t xml:space="preserve"> Мо русского языка и литературы опытных педагогов, способных успешно реализовать поставленные задачи.</w:t>
      </w:r>
    </w:p>
    <w:p w:rsidR="00016D78" w:rsidRPr="004F284B" w:rsidRDefault="00AE1836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284B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 w:rsidR="007D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участвовать </w:t>
      </w:r>
      <w:r w:rsidR="007D4D5B" w:rsidRPr="007D4D5B">
        <w:rPr>
          <w:rFonts w:ascii="Times New Roman" w:eastAsia="Calibri" w:hAnsi="Times New Roman" w:cs="Times New Roman"/>
        </w:rPr>
        <w:t xml:space="preserve">районных </w:t>
      </w:r>
      <w:proofErr w:type="gramStart"/>
      <w:r w:rsidR="007D4D5B" w:rsidRPr="007D4D5B">
        <w:rPr>
          <w:rFonts w:ascii="Times New Roman" w:eastAsia="Calibri" w:hAnsi="Times New Roman" w:cs="Times New Roman"/>
        </w:rPr>
        <w:t>конкурсах</w:t>
      </w:r>
      <w:proofErr w:type="gramEnd"/>
      <w:r w:rsidR="007D4D5B" w:rsidRPr="007D4D5B">
        <w:rPr>
          <w:rFonts w:ascii="Times New Roman" w:eastAsia="Calibri" w:hAnsi="Times New Roman" w:cs="Times New Roman"/>
        </w:rPr>
        <w:t xml:space="preserve">, мероприятиях разного характера и  </w:t>
      </w:r>
      <w:r w:rsidR="007D4D5B">
        <w:rPr>
          <w:rFonts w:ascii="Times New Roman" w:eastAsia="Calibri" w:hAnsi="Times New Roman" w:cs="Times New Roman"/>
        </w:rPr>
        <w:t xml:space="preserve"> показывать </w:t>
      </w:r>
      <w:r w:rsidR="007D4D5B" w:rsidRPr="007D4D5B">
        <w:rPr>
          <w:rFonts w:ascii="Times New Roman" w:eastAsia="Calibri" w:hAnsi="Times New Roman" w:cs="Times New Roman"/>
        </w:rPr>
        <w:t xml:space="preserve">достаточно высокий уровень </w:t>
      </w:r>
    </w:p>
    <w:p w:rsidR="007D4D5B" w:rsidRDefault="00016D78" w:rsidP="007D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1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D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 богатый методический материал, который можно распространять среди учителей района и т.д.</w:t>
      </w:r>
    </w:p>
    <w:p w:rsidR="007D4D5B" w:rsidRDefault="00C112CD" w:rsidP="007D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 используют в своей работе информационно-коммуникативные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применяет технологии</w:t>
      </w:r>
    </w:p>
    <w:p w:rsidR="00AB0C14" w:rsidRPr="007D4D5B" w:rsidRDefault="00AB0C14" w:rsidP="007D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методической работы за 201</w:t>
      </w:r>
      <w:r w:rsidR="00016D78" w:rsidRPr="007D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2012 учебный год можно сделать выводы:</w:t>
      </w:r>
    </w:p>
    <w:p w:rsidR="00AB0C14" w:rsidRPr="004F284B" w:rsidRDefault="00AE1836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МО учителей  русского языка и литературы, английского язык   в целом можно считать у</w:t>
      </w:r>
      <w:r w:rsidR="00C1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пешной, качественной плодотворной</w:t>
      </w:r>
    </w:p>
    <w:p w:rsidR="00AB0C14" w:rsidRPr="004F284B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работе МО:</w:t>
      </w:r>
    </w:p>
    <w:p w:rsidR="004F284B" w:rsidRPr="004F284B" w:rsidRDefault="004F284B" w:rsidP="00C112CD">
      <w:pPr>
        <w:pStyle w:val="a3"/>
        <w:numPr>
          <w:ilvl w:val="1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hAnsi="Times New Roman" w:cs="Times New Roman"/>
          <w:sz w:val="24"/>
          <w:szCs w:val="24"/>
        </w:rPr>
        <w:t>Невысокая активность в организации открытых, показательных уроках</w:t>
      </w:r>
    </w:p>
    <w:p w:rsidR="00016D78" w:rsidRPr="004F284B" w:rsidRDefault="00C112CD" w:rsidP="00C112CD">
      <w:pPr>
        <w:pStyle w:val="a3"/>
        <w:numPr>
          <w:ilvl w:val="1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1836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едостаточно активно организовано </w:t>
      </w:r>
      <w:proofErr w:type="spellStart"/>
      <w:r w:rsidR="00AE1836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AE1836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</w:p>
    <w:p w:rsidR="00016D78" w:rsidRPr="00C112CD" w:rsidRDefault="00C112CD" w:rsidP="00C112CD">
      <w:pPr>
        <w:pStyle w:val="a4"/>
        <w:numPr>
          <w:ilvl w:val="1"/>
          <w:numId w:val="50"/>
        </w:numPr>
        <w:jc w:val="both"/>
      </w:pPr>
      <w:r>
        <w:t>Н</w:t>
      </w:r>
      <w:r w:rsidR="007D4D5B" w:rsidRPr="00C112CD">
        <w:t>едостаточно активно распространяется опыт учителей</w:t>
      </w:r>
    </w:p>
    <w:p w:rsidR="004F284B" w:rsidRPr="004F284B" w:rsidRDefault="00AB0C14" w:rsidP="004F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над которыми предстоит работ</w:t>
      </w:r>
      <w:r w:rsidR="004F284B" w:rsidRPr="004F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 членам МО в следующем году:</w:t>
      </w:r>
    </w:p>
    <w:p w:rsidR="004F284B" w:rsidRPr="004F284B" w:rsidRDefault="004F284B" w:rsidP="004F284B">
      <w:pPr>
        <w:pStyle w:val="a4"/>
        <w:numPr>
          <w:ilvl w:val="0"/>
          <w:numId w:val="48"/>
        </w:numPr>
        <w:jc w:val="both"/>
        <w:rPr>
          <w:b/>
        </w:rPr>
      </w:pPr>
      <w:r w:rsidRPr="004F284B">
        <w:t>проведение открытых, показательных уроков</w:t>
      </w:r>
    </w:p>
    <w:p w:rsidR="004F284B" w:rsidRPr="004F284B" w:rsidRDefault="00AE1836" w:rsidP="004F284B">
      <w:pPr>
        <w:pStyle w:val="a4"/>
        <w:numPr>
          <w:ilvl w:val="0"/>
          <w:numId w:val="48"/>
        </w:numPr>
      </w:pPr>
      <w:r w:rsidRPr="004F284B">
        <w:t>распростра</w:t>
      </w:r>
      <w:r w:rsidR="004F284B" w:rsidRPr="004F284B">
        <w:t xml:space="preserve">нение опыта работы на </w:t>
      </w:r>
      <w:r w:rsidRPr="004F284B">
        <w:t xml:space="preserve"> уровне</w:t>
      </w:r>
      <w:r w:rsidR="004F284B" w:rsidRPr="004F284B">
        <w:t xml:space="preserve"> района</w:t>
      </w:r>
      <w:r w:rsidR="007D4D5B">
        <w:t xml:space="preserve"> и </w:t>
      </w:r>
      <w:proofErr w:type="spellStart"/>
      <w:r w:rsidR="007D4D5B">
        <w:t>т</w:t>
      </w:r>
      <w:proofErr w:type="gramStart"/>
      <w:r w:rsidR="007D4D5B">
        <w:t>.д</w:t>
      </w:r>
      <w:proofErr w:type="spellEnd"/>
      <w:proofErr w:type="gramEnd"/>
    </w:p>
    <w:p w:rsidR="004F284B" w:rsidRPr="004F284B" w:rsidRDefault="004F284B" w:rsidP="004F284B">
      <w:pPr>
        <w:pStyle w:val="a4"/>
        <w:numPr>
          <w:ilvl w:val="0"/>
          <w:numId w:val="48"/>
        </w:numPr>
      </w:pPr>
      <w:r w:rsidRPr="004F284B">
        <w:t>организация  взаимопосещение учителей</w:t>
      </w:r>
    </w:p>
    <w:p w:rsidR="00AB0C14" w:rsidRPr="00C112CD" w:rsidRDefault="00C112CD" w:rsidP="00AB0C14">
      <w:pPr>
        <w:pStyle w:val="a4"/>
        <w:numPr>
          <w:ilvl w:val="0"/>
          <w:numId w:val="48"/>
        </w:numPr>
        <w:jc w:val="both"/>
      </w:pPr>
      <w:r>
        <w:t xml:space="preserve">Овладение и использование на уроках веб-камеры, смарт-доски, </w:t>
      </w:r>
      <w:proofErr w:type="gramStart"/>
      <w:r>
        <w:t>программы-вотум</w:t>
      </w:r>
      <w:proofErr w:type="gramEnd"/>
      <w:r>
        <w:t>.</w:t>
      </w:r>
      <w:bookmarkStart w:id="0" w:name="_GoBack"/>
      <w:bookmarkEnd w:id="0"/>
      <w:r w:rsidR="00AB0C14" w:rsidRPr="00C112CD">
        <w:t xml:space="preserve">                                                          </w:t>
      </w:r>
    </w:p>
    <w:p w:rsidR="00AB0C14" w:rsidRPr="004F284B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МО  </w:t>
      </w:r>
      <w:r w:rsidR="00016D78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836"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Балмашева С.А.</w:t>
      </w: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Default="00AB0C14"/>
    <w:sectPr w:rsidR="00AB0C14" w:rsidSect="00AB0C14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8ED"/>
    <w:multiLevelType w:val="hybridMultilevel"/>
    <w:tmpl w:val="AC18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5B5C"/>
    <w:multiLevelType w:val="hybridMultilevel"/>
    <w:tmpl w:val="128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5AFE"/>
    <w:multiLevelType w:val="hybridMultilevel"/>
    <w:tmpl w:val="31E8D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3A69"/>
    <w:multiLevelType w:val="hybridMultilevel"/>
    <w:tmpl w:val="B03EB34C"/>
    <w:lvl w:ilvl="0" w:tplc="CEDAF96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45AE"/>
    <w:multiLevelType w:val="hybridMultilevel"/>
    <w:tmpl w:val="53F0B5C8"/>
    <w:lvl w:ilvl="0" w:tplc="58123C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4AB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C2F53"/>
    <w:multiLevelType w:val="hybridMultilevel"/>
    <w:tmpl w:val="92A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21AE"/>
    <w:multiLevelType w:val="hybridMultilevel"/>
    <w:tmpl w:val="2B70B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10234"/>
    <w:multiLevelType w:val="hybridMultilevel"/>
    <w:tmpl w:val="4D0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6EC4"/>
    <w:multiLevelType w:val="hybridMultilevel"/>
    <w:tmpl w:val="5D20E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17037"/>
    <w:multiLevelType w:val="hybridMultilevel"/>
    <w:tmpl w:val="821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27D0A"/>
    <w:multiLevelType w:val="hybridMultilevel"/>
    <w:tmpl w:val="53F0B5C8"/>
    <w:lvl w:ilvl="0" w:tplc="58123C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062"/>
    <w:multiLevelType w:val="hybridMultilevel"/>
    <w:tmpl w:val="7AA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94F3B"/>
    <w:multiLevelType w:val="hybridMultilevel"/>
    <w:tmpl w:val="B42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94E0C"/>
    <w:multiLevelType w:val="hybridMultilevel"/>
    <w:tmpl w:val="EB164354"/>
    <w:lvl w:ilvl="0" w:tplc="D826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5000C"/>
    <w:multiLevelType w:val="hybridMultilevel"/>
    <w:tmpl w:val="EFC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B169B"/>
    <w:multiLevelType w:val="hybridMultilevel"/>
    <w:tmpl w:val="254412EE"/>
    <w:lvl w:ilvl="0" w:tplc="4E2E94B4">
      <w:start w:val="1"/>
      <w:numFmt w:val="decimal"/>
      <w:lvlText w:val="%1."/>
      <w:lvlJc w:val="left"/>
      <w:pPr>
        <w:ind w:left="91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F13FF"/>
    <w:multiLevelType w:val="hybridMultilevel"/>
    <w:tmpl w:val="050AB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80FA7"/>
    <w:multiLevelType w:val="hybridMultilevel"/>
    <w:tmpl w:val="7C485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07BC6"/>
    <w:multiLevelType w:val="hybridMultilevel"/>
    <w:tmpl w:val="08E8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92CC1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C0B99"/>
    <w:multiLevelType w:val="hybridMultilevel"/>
    <w:tmpl w:val="3438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95F4E"/>
    <w:multiLevelType w:val="hybridMultilevel"/>
    <w:tmpl w:val="53F0B5C8"/>
    <w:lvl w:ilvl="0" w:tplc="58123C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D0D55"/>
    <w:multiLevelType w:val="hybridMultilevel"/>
    <w:tmpl w:val="EB164354"/>
    <w:lvl w:ilvl="0" w:tplc="D826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AB07A3"/>
    <w:multiLevelType w:val="hybridMultilevel"/>
    <w:tmpl w:val="BE32370A"/>
    <w:lvl w:ilvl="0" w:tplc="4D3EC7AC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32CCF"/>
    <w:multiLevelType w:val="hybridMultilevel"/>
    <w:tmpl w:val="D992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2D56DA"/>
    <w:multiLevelType w:val="hybridMultilevel"/>
    <w:tmpl w:val="AAD0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103E7"/>
    <w:multiLevelType w:val="hybridMultilevel"/>
    <w:tmpl w:val="7A8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F54E2"/>
    <w:multiLevelType w:val="hybridMultilevel"/>
    <w:tmpl w:val="6AF82208"/>
    <w:lvl w:ilvl="0" w:tplc="D4E02A0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5295C"/>
    <w:multiLevelType w:val="hybridMultilevel"/>
    <w:tmpl w:val="4B0C9248"/>
    <w:lvl w:ilvl="0" w:tplc="BCEE96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100D0"/>
    <w:multiLevelType w:val="hybridMultilevel"/>
    <w:tmpl w:val="5550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32287"/>
    <w:multiLevelType w:val="hybridMultilevel"/>
    <w:tmpl w:val="96E8CAE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594A3F19"/>
    <w:multiLevelType w:val="hybridMultilevel"/>
    <w:tmpl w:val="A97C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528CD"/>
    <w:multiLevelType w:val="hybridMultilevel"/>
    <w:tmpl w:val="79808D8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6">
    <w:nsid w:val="5D6B2130"/>
    <w:multiLevelType w:val="hybridMultilevel"/>
    <w:tmpl w:val="745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3170F"/>
    <w:multiLevelType w:val="hybridMultilevel"/>
    <w:tmpl w:val="0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44208"/>
    <w:multiLevelType w:val="hybridMultilevel"/>
    <w:tmpl w:val="2C368E90"/>
    <w:lvl w:ilvl="0" w:tplc="52A84A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492228"/>
    <w:multiLevelType w:val="hybridMultilevel"/>
    <w:tmpl w:val="E132E3B8"/>
    <w:lvl w:ilvl="0" w:tplc="5F5815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6EB25FF1"/>
    <w:multiLevelType w:val="hybridMultilevel"/>
    <w:tmpl w:val="C9FA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42B6A96"/>
    <w:multiLevelType w:val="hybridMultilevel"/>
    <w:tmpl w:val="016C0EFE"/>
    <w:lvl w:ilvl="0" w:tplc="8AB253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F83200"/>
    <w:multiLevelType w:val="hybridMultilevel"/>
    <w:tmpl w:val="183C2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90777"/>
    <w:multiLevelType w:val="hybridMultilevel"/>
    <w:tmpl w:val="3E70D2EA"/>
    <w:lvl w:ilvl="0" w:tplc="1340EC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71265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2"/>
  </w:num>
  <w:num w:numId="19">
    <w:abstractNumId w:val="37"/>
  </w:num>
  <w:num w:numId="20">
    <w:abstractNumId w:val="19"/>
  </w:num>
  <w:num w:numId="21">
    <w:abstractNumId w:val="18"/>
  </w:num>
  <w:num w:numId="22">
    <w:abstractNumId w:val="20"/>
  </w:num>
  <w:num w:numId="23">
    <w:abstractNumId w:val="26"/>
  </w:num>
  <w:num w:numId="24">
    <w:abstractNumId w:val="7"/>
  </w:num>
  <w:num w:numId="25">
    <w:abstractNumId w:val="35"/>
  </w:num>
  <w:num w:numId="26">
    <w:abstractNumId w:val="2"/>
  </w:num>
  <w:num w:numId="27">
    <w:abstractNumId w:val="44"/>
  </w:num>
  <w:num w:numId="28">
    <w:abstractNumId w:val="2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2"/>
  </w:num>
  <w:num w:numId="32">
    <w:abstractNumId w:val="3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2"/>
  </w:num>
  <w:num w:numId="36">
    <w:abstractNumId w:val="10"/>
  </w:num>
  <w:num w:numId="37">
    <w:abstractNumId w:val="36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4"/>
  </w:num>
  <w:num w:numId="42">
    <w:abstractNumId w:val="23"/>
  </w:num>
  <w:num w:numId="43">
    <w:abstractNumId w:val="8"/>
  </w:num>
  <w:num w:numId="44">
    <w:abstractNumId w:val="28"/>
  </w:num>
  <w:num w:numId="45">
    <w:abstractNumId w:val="11"/>
  </w:num>
  <w:num w:numId="46">
    <w:abstractNumId w:val="4"/>
  </w:num>
  <w:num w:numId="47">
    <w:abstractNumId w:val="22"/>
  </w:num>
  <w:num w:numId="48">
    <w:abstractNumId w:val="6"/>
  </w:num>
  <w:num w:numId="49">
    <w:abstractNumId w:val="1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D"/>
    <w:rsid w:val="00016D78"/>
    <w:rsid w:val="00064C98"/>
    <w:rsid w:val="00085284"/>
    <w:rsid w:val="00107F26"/>
    <w:rsid w:val="001658B1"/>
    <w:rsid w:val="001B5389"/>
    <w:rsid w:val="0022776C"/>
    <w:rsid w:val="00236540"/>
    <w:rsid w:val="00263138"/>
    <w:rsid w:val="002D1D5A"/>
    <w:rsid w:val="002E48A6"/>
    <w:rsid w:val="00381E28"/>
    <w:rsid w:val="003D2B07"/>
    <w:rsid w:val="003F478B"/>
    <w:rsid w:val="003F5291"/>
    <w:rsid w:val="00483D90"/>
    <w:rsid w:val="004A0E96"/>
    <w:rsid w:val="004B4F91"/>
    <w:rsid w:val="004F18C8"/>
    <w:rsid w:val="004F284B"/>
    <w:rsid w:val="00576013"/>
    <w:rsid w:val="00587521"/>
    <w:rsid w:val="005D2F4C"/>
    <w:rsid w:val="005F6BB8"/>
    <w:rsid w:val="00627C9E"/>
    <w:rsid w:val="00680882"/>
    <w:rsid w:val="006B7D8F"/>
    <w:rsid w:val="006F3E26"/>
    <w:rsid w:val="00715D0B"/>
    <w:rsid w:val="0073036D"/>
    <w:rsid w:val="007830E0"/>
    <w:rsid w:val="007D4D5B"/>
    <w:rsid w:val="007F3ED0"/>
    <w:rsid w:val="008F3753"/>
    <w:rsid w:val="00993861"/>
    <w:rsid w:val="00A51253"/>
    <w:rsid w:val="00A54AA7"/>
    <w:rsid w:val="00A57569"/>
    <w:rsid w:val="00AB0C14"/>
    <w:rsid w:val="00AC112B"/>
    <w:rsid w:val="00AC700F"/>
    <w:rsid w:val="00AD6EFC"/>
    <w:rsid w:val="00AE1836"/>
    <w:rsid w:val="00B543B7"/>
    <w:rsid w:val="00B8313F"/>
    <w:rsid w:val="00BD0484"/>
    <w:rsid w:val="00BE4161"/>
    <w:rsid w:val="00BF339B"/>
    <w:rsid w:val="00C03B20"/>
    <w:rsid w:val="00C112CD"/>
    <w:rsid w:val="00C1158C"/>
    <w:rsid w:val="00C5197A"/>
    <w:rsid w:val="00C80DED"/>
    <w:rsid w:val="00CA25B7"/>
    <w:rsid w:val="00D53115"/>
    <w:rsid w:val="00D54422"/>
    <w:rsid w:val="00D91D95"/>
    <w:rsid w:val="00DB591A"/>
    <w:rsid w:val="00E12FDB"/>
    <w:rsid w:val="00EF3312"/>
    <w:rsid w:val="00F65C6C"/>
    <w:rsid w:val="00F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1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1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us.narod.ru/vibor-ru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en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75FE-CC50-4DF5-93BD-9380B280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16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daurkina</cp:lastModifiedBy>
  <cp:revision>19</cp:revision>
  <dcterms:created xsi:type="dcterms:W3CDTF">2014-05-02T04:27:00Z</dcterms:created>
  <dcterms:modified xsi:type="dcterms:W3CDTF">2014-05-19T02:38:00Z</dcterms:modified>
</cp:coreProperties>
</file>